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578" w:rsidRPr="00514922" w:rsidRDefault="00AC1578" w:rsidP="000D52E2">
      <w:pPr>
        <w:tabs>
          <w:tab w:val="left" w:pos="3828"/>
        </w:tabs>
        <w:rPr>
          <w:rFonts w:ascii="Marianne" w:eastAsia="Times" w:hAnsi="Marianne" w:cs="Arial"/>
          <w:b/>
          <w:bCs/>
          <w:noProof w:val="0"/>
          <w:sz w:val="24"/>
          <w:szCs w:val="24"/>
        </w:rPr>
      </w:pPr>
    </w:p>
    <w:p w:rsidR="00145192" w:rsidRPr="000D52E2" w:rsidRDefault="00145192" w:rsidP="000D52E2">
      <w:pPr>
        <w:tabs>
          <w:tab w:val="left" w:pos="3828"/>
        </w:tabs>
        <w:jc w:val="center"/>
        <w:rPr>
          <w:rFonts w:ascii="Marianne" w:eastAsia="Times" w:hAnsi="Marianne" w:cs="Arial"/>
          <w:b/>
          <w:bCs/>
          <w:noProof w:val="0"/>
          <w:sz w:val="28"/>
          <w:szCs w:val="28"/>
        </w:rPr>
      </w:pPr>
      <w:r w:rsidRPr="007E42C6">
        <w:rPr>
          <w:rFonts w:ascii="Marianne" w:eastAsia="Times" w:hAnsi="Marianne" w:cs="Arial"/>
          <w:b/>
          <w:bCs/>
          <w:noProof w:val="0"/>
          <w:sz w:val="24"/>
          <w:szCs w:val="24"/>
        </w:rPr>
        <w:t>DEMANDE DE DISPONIBILITE</w:t>
      </w:r>
      <w:r w:rsidR="000D52E2">
        <w:rPr>
          <w:rFonts w:ascii="Marianne" w:eastAsia="Times" w:hAnsi="Marianne" w:cs="Arial"/>
          <w:b/>
          <w:bCs/>
          <w:noProof w:val="0"/>
          <w:sz w:val="24"/>
          <w:szCs w:val="24"/>
        </w:rPr>
        <w:t xml:space="preserve"> – ANNEE SCOLAIRE</w:t>
      </w:r>
      <w:r w:rsidR="000D52E2" w:rsidRPr="007E42C6">
        <w:rPr>
          <w:rFonts w:ascii="Marianne" w:eastAsia="Times" w:hAnsi="Marianne" w:cs="Arial"/>
          <w:b/>
          <w:bCs/>
          <w:noProof w:val="0"/>
          <w:sz w:val="28"/>
          <w:szCs w:val="28"/>
        </w:rPr>
        <w:t xml:space="preserve"> </w:t>
      </w:r>
      <w:r w:rsidR="00BF6F56">
        <w:rPr>
          <w:rFonts w:ascii="Marianne" w:eastAsia="Times" w:hAnsi="Marianne" w:cs="Arial"/>
          <w:b/>
          <w:bCs/>
          <w:sz w:val="24"/>
          <w:szCs w:val="24"/>
        </w:rPr>
        <w:t>202</w:t>
      </w:r>
      <w:r w:rsidR="00024400">
        <w:rPr>
          <w:rFonts w:ascii="Marianne" w:eastAsia="Times" w:hAnsi="Marianne" w:cs="Arial"/>
          <w:b/>
          <w:bCs/>
          <w:sz w:val="24"/>
          <w:szCs w:val="24"/>
        </w:rPr>
        <w:t>5-2026</w:t>
      </w:r>
    </w:p>
    <w:p w:rsidR="00756D48" w:rsidRPr="000D52E2" w:rsidRDefault="00682E88" w:rsidP="000D52E2">
      <w:pPr>
        <w:tabs>
          <w:tab w:val="left" w:pos="3828"/>
        </w:tabs>
        <w:ind w:right="-141"/>
        <w:jc w:val="center"/>
        <w:rPr>
          <w:rFonts w:ascii="Marianne" w:eastAsia="Times" w:hAnsi="Marianne" w:cs="Arial"/>
          <w:bCs/>
          <w:noProof w:val="0"/>
        </w:rPr>
      </w:pPr>
      <w:r w:rsidRPr="007E42C6">
        <w:rPr>
          <w:rFonts w:ascii="Marianne" w:eastAsia="Times" w:hAnsi="Marianne" w:cs="Arial"/>
          <w:bCs/>
          <w:noProof w:val="0"/>
        </w:rPr>
        <w:t>(</w:t>
      </w:r>
      <w:r w:rsidR="00145192" w:rsidRPr="007E42C6">
        <w:rPr>
          <w:rFonts w:ascii="Marianne" w:eastAsia="Times" w:hAnsi="Marianne" w:cs="Arial"/>
          <w:bCs/>
          <w:noProof w:val="0"/>
        </w:rPr>
        <w:t xml:space="preserve">Article R.914-105 du code de l’éducation </w:t>
      </w:r>
      <w:r w:rsidR="000D52E2">
        <w:rPr>
          <w:rFonts w:ascii="Marianne" w:eastAsia="Times" w:hAnsi="Marianne" w:cs="Arial"/>
          <w:bCs/>
          <w:noProof w:val="0"/>
        </w:rPr>
        <w:t xml:space="preserve">- </w:t>
      </w:r>
      <w:r w:rsidR="00756D48" w:rsidRPr="007E42C6">
        <w:rPr>
          <w:rFonts w:ascii="Marianne" w:eastAsia="Times" w:hAnsi="Marianne" w:cs="Arial"/>
          <w:bCs/>
          <w:noProof w:val="0"/>
        </w:rPr>
        <w:t>N</w:t>
      </w:r>
      <w:r w:rsidR="00145192" w:rsidRPr="007E42C6">
        <w:rPr>
          <w:rFonts w:ascii="Marianne" w:eastAsia="Times" w:hAnsi="Marianne" w:cs="Arial"/>
          <w:bCs/>
          <w:noProof w:val="0"/>
        </w:rPr>
        <w:t xml:space="preserve">ote </w:t>
      </w:r>
      <w:r w:rsidR="00811704" w:rsidRPr="007E42C6">
        <w:rPr>
          <w:rFonts w:ascii="Marianne" w:eastAsia="Times" w:hAnsi="Marianne" w:cs="Arial"/>
          <w:bCs/>
          <w:noProof w:val="0"/>
        </w:rPr>
        <w:t>de service n°2019-130 du 24-09-2019</w:t>
      </w:r>
      <w:r w:rsidR="00884A64" w:rsidRPr="007E42C6">
        <w:rPr>
          <w:rFonts w:ascii="Marianne" w:eastAsia="Times" w:hAnsi="Marianne" w:cs="Arial"/>
          <w:bCs/>
          <w:noProof w:val="0"/>
        </w:rPr>
        <w:t>)</w:t>
      </w:r>
    </w:p>
    <w:p w:rsidR="00D32843" w:rsidRPr="000D52E2" w:rsidRDefault="00113197" w:rsidP="000D52E2">
      <w:pPr>
        <w:tabs>
          <w:tab w:val="left" w:pos="3828"/>
        </w:tabs>
        <w:jc w:val="center"/>
        <w:rPr>
          <w:rFonts w:ascii="Marianne" w:eastAsia="Times" w:hAnsi="Marianne" w:cs="Arial"/>
          <w:b/>
          <w:bCs/>
          <w:i/>
          <w:noProof w:val="0"/>
        </w:rPr>
      </w:pPr>
      <w:r w:rsidRPr="007E42C6">
        <w:rPr>
          <w:rFonts w:ascii="Marianne" w:eastAsia="Times" w:hAnsi="Marianne" w:cs="Arial"/>
          <w:bCs/>
          <w:i/>
          <w:noProof w:val="0"/>
        </w:rPr>
        <w:t>(</w:t>
      </w:r>
      <w:proofErr w:type="gramStart"/>
      <w:r w:rsidRPr="007E42C6">
        <w:rPr>
          <w:rFonts w:ascii="Marianne" w:eastAsia="Times" w:hAnsi="Marianne" w:cs="Arial"/>
          <w:bCs/>
          <w:i/>
          <w:noProof w:val="0"/>
        </w:rPr>
        <w:t>d</w:t>
      </w:r>
      <w:r w:rsidR="00861ED4" w:rsidRPr="007E42C6">
        <w:rPr>
          <w:rFonts w:ascii="Marianne" w:eastAsia="Times" w:hAnsi="Marianne" w:cs="Arial"/>
          <w:bCs/>
          <w:i/>
          <w:noProof w:val="0"/>
        </w:rPr>
        <w:t>oit</w:t>
      </w:r>
      <w:proofErr w:type="gramEnd"/>
      <w:r w:rsidR="00861ED4" w:rsidRPr="007E42C6">
        <w:rPr>
          <w:rFonts w:ascii="Marianne" w:eastAsia="Times" w:hAnsi="Marianne" w:cs="Arial"/>
          <w:bCs/>
          <w:i/>
          <w:noProof w:val="0"/>
        </w:rPr>
        <w:t xml:space="preserve"> être accompagné</w:t>
      </w:r>
      <w:r w:rsidR="00FA391B" w:rsidRPr="007E42C6">
        <w:rPr>
          <w:rFonts w:ascii="Marianne" w:eastAsia="Times" w:hAnsi="Marianne" w:cs="Arial"/>
          <w:bCs/>
          <w:i/>
          <w:noProof w:val="0"/>
        </w:rPr>
        <w:t>e</w:t>
      </w:r>
      <w:r w:rsidR="00861ED4" w:rsidRPr="007E42C6">
        <w:rPr>
          <w:rFonts w:ascii="Marianne" w:eastAsia="Times" w:hAnsi="Marianne" w:cs="Arial"/>
          <w:bCs/>
          <w:i/>
          <w:noProof w:val="0"/>
        </w:rPr>
        <w:t xml:space="preserve"> des pièces justificatives</w:t>
      </w:r>
      <w:r w:rsidR="000D52E2">
        <w:rPr>
          <w:rFonts w:ascii="Marianne" w:eastAsia="Times" w:hAnsi="Marianne" w:cs="Arial"/>
          <w:bCs/>
          <w:i/>
          <w:noProof w:val="0"/>
        </w:rPr>
        <w:t xml:space="preserve">, voir en </w:t>
      </w:r>
      <w:r w:rsidR="00BF6F56" w:rsidRPr="00BF6F56">
        <w:rPr>
          <w:rFonts w:ascii="Marianne" w:eastAsia="Times" w:hAnsi="Marianne" w:cs="Arial"/>
          <w:b/>
          <w:bCs/>
          <w:i/>
          <w:noProof w:val="0"/>
          <w:color w:val="002060"/>
        </w:rPr>
        <w:t>annexe</w:t>
      </w:r>
      <w:r w:rsidR="00BF6F56">
        <w:rPr>
          <w:rFonts w:ascii="Marianne" w:eastAsia="Times" w:hAnsi="Marianne" w:cs="Arial"/>
          <w:b/>
          <w:bCs/>
          <w:i/>
          <w:noProof w:val="0"/>
          <w:color w:val="002060"/>
        </w:rPr>
        <w:t xml:space="preserve"> </w:t>
      </w:r>
      <w:r w:rsidR="00BF6F56" w:rsidRPr="00BF6F56">
        <w:rPr>
          <w:rFonts w:ascii="Marianne" w:eastAsia="Times" w:hAnsi="Marianne" w:cs="Arial"/>
          <w:b/>
          <w:bCs/>
          <w:i/>
          <w:noProof w:val="0"/>
          <w:color w:val="002060"/>
        </w:rPr>
        <w:t>3</w:t>
      </w:r>
      <w:r w:rsidR="00E07E4D" w:rsidRPr="00BF6F56">
        <w:rPr>
          <w:rFonts w:ascii="Marianne" w:eastAsia="Times" w:hAnsi="Marianne" w:cs="Arial"/>
          <w:bCs/>
          <w:i/>
          <w:noProof w:val="0"/>
          <w:color w:val="002060"/>
        </w:rPr>
        <w:t>)</w:t>
      </w:r>
      <w:r w:rsidR="00861ED4" w:rsidRPr="007E42C6">
        <w:rPr>
          <w:rFonts w:ascii="Marianne" w:eastAsia="Times" w:hAnsi="Marianne" w:cs="Arial"/>
          <w:bCs/>
          <w:i/>
          <w:noProof w:val="0"/>
        </w:rPr>
        <w:t xml:space="preserve"> </w:t>
      </w:r>
    </w:p>
    <w:p w:rsidR="00D32843" w:rsidRPr="007E42C6" w:rsidRDefault="00D32843" w:rsidP="00AC1578">
      <w:pPr>
        <w:rPr>
          <w:rFonts w:ascii="Marianne" w:eastAsia="Times" w:hAnsi="Marianne" w:cs="Arial"/>
          <w:bCs/>
          <w:noProof w:val="0"/>
        </w:rPr>
      </w:pPr>
    </w:p>
    <w:p w:rsidR="00B70D10" w:rsidRPr="007E42C6" w:rsidRDefault="00145192" w:rsidP="000D52E2">
      <w:pPr>
        <w:rPr>
          <w:rFonts w:ascii="Marianne" w:eastAsia="Times" w:hAnsi="Marianne" w:cs="Arial"/>
          <w:bCs/>
          <w:noProof w:val="0"/>
        </w:rPr>
      </w:pPr>
      <w:r w:rsidRPr="007E42C6">
        <w:rPr>
          <w:rFonts w:ascii="Marianne" w:eastAsia="Times" w:hAnsi="Marianne" w:cs="Arial"/>
          <w:bCs/>
          <w:noProof w:val="0"/>
        </w:rPr>
        <w:t>Je soussigné(e)</w:t>
      </w:r>
      <w:r w:rsidRPr="007E42C6">
        <w:rPr>
          <w:rFonts w:ascii="Calibri" w:eastAsia="Times" w:hAnsi="Calibri" w:cs="Calibri"/>
          <w:bCs/>
          <w:noProof w:val="0"/>
        </w:rPr>
        <w:t> </w:t>
      </w:r>
      <w:r w:rsidRPr="007E42C6">
        <w:rPr>
          <w:rFonts w:ascii="Marianne" w:eastAsia="Times" w:hAnsi="Marianne" w:cs="Arial"/>
          <w:bCs/>
          <w:noProof w:val="0"/>
        </w:rPr>
        <w:t xml:space="preserve">: </w:t>
      </w:r>
      <w:r w:rsidR="00780CCE" w:rsidRPr="007E42C6">
        <w:rPr>
          <w:rFonts w:ascii="Marianne" w:eastAsia="Times" w:hAnsi="Marianne" w:cs="Arial"/>
          <w:bCs/>
          <w:noProof w:val="0"/>
        </w:rPr>
        <w:t xml:space="preserve">  </w:t>
      </w:r>
      <w:r w:rsidR="00780CCE" w:rsidRPr="007E42C6">
        <w:rPr>
          <w:rFonts w:ascii="Marianne" w:eastAsia="Times" w:hAnsi="Marianne" w:cs="Arial"/>
          <w:bC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311.25pt;height:18.75pt" o:ole="">
            <v:imagedata r:id="rId8" o:title=""/>
          </v:shape>
          <w:control r:id="rId9" w:name="TextBox2" w:shapeid="_x0000_i1043"/>
        </w:object>
      </w:r>
    </w:p>
    <w:p w:rsidR="00B70D10" w:rsidRPr="007E42C6" w:rsidRDefault="00B70D10" w:rsidP="000D52E2">
      <w:pPr>
        <w:tabs>
          <w:tab w:val="left" w:pos="7655"/>
        </w:tabs>
        <w:rPr>
          <w:rFonts w:ascii="Marianne" w:eastAsia="Times" w:hAnsi="Marianne" w:cs="Arial"/>
          <w:bCs/>
          <w:noProof w:val="0"/>
          <w:sz w:val="10"/>
          <w:szCs w:val="10"/>
        </w:rPr>
      </w:pPr>
    </w:p>
    <w:p w:rsidR="00145192" w:rsidRPr="007E42C6" w:rsidRDefault="00145192" w:rsidP="000D52E2">
      <w:pPr>
        <w:tabs>
          <w:tab w:val="left" w:pos="3828"/>
        </w:tabs>
        <w:rPr>
          <w:rFonts w:ascii="Marianne" w:eastAsia="Times" w:hAnsi="Marianne" w:cs="Arial"/>
          <w:bCs/>
          <w:noProof w:val="0"/>
        </w:rPr>
      </w:pPr>
      <w:r w:rsidRPr="007E42C6">
        <w:rPr>
          <w:rFonts w:ascii="Marianne" w:eastAsia="Times" w:hAnsi="Marianne" w:cs="Arial"/>
          <w:bCs/>
          <w:noProof w:val="0"/>
        </w:rPr>
        <w:t>Exerçant au (</w:t>
      </w:r>
      <w:r w:rsidR="00BB3597" w:rsidRPr="007E42C6">
        <w:rPr>
          <w:rFonts w:ascii="Marianne" w:eastAsia="Times" w:hAnsi="Marianne" w:cs="Arial"/>
          <w:bCs/>
          <w:noProof w:val="0"/>
        </w:rPr>
        <w:t>E</w:t>
      </w:r>
      <w:r w:rsidRPr="007E42C6">
        <w:rPr>
          <w:rFonts w:ascii="Marianne" w:eastAsia="Times" w:hAnsi="Marianne" w:cs="Arial"/>
          <w:bCs/>
          <w:noProof w:val="0"/>
        </w:rPr>
        <w:t xml:space="preserve">tablissement </w:t>
      </w:r>
      <w:r w:rsidR="00BB3597" w:rsidRPr="007E42C6">
        <w:rPr>
          <w:rFonts w:ascii="Marianne" w:eastAsia="Times" w:hAnsi="Marianne" w:cs="Arial"/>
          <w:bCs/>
          <w:noProof w:val="0"/>
        </w:rPr>
        <w:t>- Nom et Ville</w:t>
      </w:r>
      <w:r w:rsidR="000D52E2">
        <w:rPr>
          <w:rFonts w:ascii="Marianne" w:eastAsia="Times" w:hAnsi="Marianne" w:cs="Arial"/>
          <w:bCs/>
          <w:noProof w:val="0"/>
        </w:rPr>
        <w:t xml:space="preserve"> – code école</w:t>
      </w:r>
      <w:r w:rsidRPr="007E42C6">
        <w:rPr>
          <w:rFonts w:ascii="Marianne" w:eastAsia="Times" w:hAnsi="Marianne" w:cs="Arial"/>
          <w:bCs/>
          <w:noProof w:val="0"/>
        </w:rPr>
        <w:t>)</w:t>
      </w:r>
      <w:r w:rsidRPr="007E42C6">
        <w:rPr>
          <w:rFonts w:ascii="Calibri" w:eastAsia="Times" w:hAnsi="Calibri" w:cs="Calibri"/>
          <w:bCs/>
          <w:noProof w:val="0"/>
        </w:rPr>
        <w:t> </w:t>
      </w:r>
      <w:r w:rsidRPr="007E42C6">
        <w:rPr>
          <w:rFonts w:ascii="Marianne" w:eastAsia="Times" w:hAnsi="Marianne" w:cs="Arial"/>
          <w:bCs/>
          <w:noProof w:val="0"/>
        </w:rPr>
        <w:t>:</w:t>
      </w:r>
    </w:p>
    <w:p w:rsidR="0043128C" w:rsidRPr="001B7268" w:rsidRDefault="0043128C" w:rsidP="00AC1578">
      <w:pPr>
        <w:tabs>
          <w:tab w:val="left" w:pos="3828"/>
        </w:tabs>
        <w:rPr>
          <w:rFonts w:ascii="Marianne" w:eastAsia="Times" w:hAnsi="Marianne" w:cs="Arial"/>
          <w:bCs/>
        </w:rPr>
      </w:pPr>
      <w:r w:rsidRPr="007E42C6">
        <w:rPr>
          <w:rFonts w:ascii="Marianne" w:eastAsia="Times" w:hAnsi="Marianne" w:cs="Arial"/>
          <w:bCs/>
        </w:rPr>
        <w:object w:dxaOrig="225" w:dyaOrig="225">
          <v:shape id="_x0000_i1045" type="#_x0000_t75" style="width:396pt;height:18.75pt" o:ole="">
            <v:imagedata r:id="rId10" o:title=""/>
          </v:shape>
          <w:control r:id="rId11" w:name="TextBox21" w:shapeid="_x0000_i1045"/>
        </w:object>
      </w:r>
    </w:p>
    <w:p w:rsidR="00E55A56" w:rsidRPr="000D52E2" w:rsidRDefault="001B7268" w:rsidP="001B7268">
      <w:pPr>
        <w:tabs>
          <w:tab w:val="left" w:pos="3828"/>
        </w:tabs>
        <w:rPr>
          <w:rFonts w:ascii="Marianne" w:eastAsia="Times" w:hAnsi="Marianne" w:cs="Arial"/>
          <w:bCs/>
          <w:noProof w:val="0"/>
        </w:rPr>
      </w:pPr>
      <w:r w:rsidRPr="007E42C6">
        <w:rPr>
          <w:rFonts w:ascii="Marianne" w:eastAsia="Times" w:hAnsi="Marianne" w:cs="Arial"/>
          <w:bCs/>
          <w:noProof w:val="0"/>
        </w:rPr>
        <w:t>En qualité de</w:t>
      </w:r>
      <w:r w:rsidRPr="007E42C6">
        <w:rPr>
          <w:rFonts w:ascii="Calibri" w:eastAsia="Times" w:hAnsi="Calibri" w:cs="Calibri"/>
          <w:bCs/>
          <w:noProof w:val="0"/>
        </w:rPr>
        <w:t> </w:t>
      </w:r>
      <w:r w:rsidRPr="007E42C6">
        <w:rPr>
          <w:rFonts w:ascii="Marianne" w:eastAsia="Times" w:hAnsi="Marianne" w:cs="Arial"/>
          <w:bCs/>
          <w:noProof w:val="0"/>
        </w:rPr>
        <w:t>:</w:t>
      </w:r>
      <w:r>
        <w:rPr>
          <w:rFonts w:ascii="Marianne" w:eastAsia="Times" w:hAnsi="Marianne" w:cs="Arial"/>
          <w:bCs/>
          <w:noProof w:val="0"/>
        </w:rPr>
        <w:t xml:space="preserve">                    </w:t>
      </w:r>
      <w:r w:rsidR="00682E88" w:rsidRPr="007E42C6">
        <w:rPr>
          <w:rFonts w:ascii="Marianne" w:eastAsia="Times" w:hAnsi="Marianne" w:cs="Arial"/>
          <w:bCs/>
        </w:rPr>
        <w:object w:dxaOrig="225" w:dyaOrig="225">
          <v:shape id="_x0000_i1063" type="#_x0000_t75" style="width:126.75pt;height:18.75pt" o:ole="">
            <v:imagedata r:id="rId12" o:title=""/>
          </v:shape>
          <w:control r:id="rId13" w:name="CheckBox41" w:shapeid="_x0000_i1063"/>
        </w:object>
      </w:r>
      <w:r w:rsidR="00AB3B67" w:rsidRPr="007E42C6">
        <w:rPr>
          <w:rFonts w:ascii="Marianne" w:eastAsia="Times" w:hAnsi="Marianne" w:cs="Arial"/>
          <w:bCs/>
          <w:noProof w:val="0"/>
        </w:rPr>
        <w:tab/>
      </w:r>
      <w:r w:rsidR="00CF1FF0" w:rsidRPr="007E42C6">
        <w:rPr>
          <w:rFonts w:ascii="Marianne" w:eastAsia="Times" w:hAnsi="Marianne" w:cs="Arial"/>
          <w:bCs/>
        </w:rPr>
        <w:object w:dxaOrig="225" w:dyaOrig="225">
          <v:shape id="_x0000_i1064" type="#_x0000_t75" style="width:111pt;height:19.5pt" o:ole="">
            <v:imagedata r:id="rId14" o:title=""/>
          </v:shape>
          <w:control r:id="rId15" w:name="CheckBox7" w:shapeid="_x0000_i1064"/>
        </w:object>
      </w:r>
      <w:r w:rsidR="004E6BDB" w:rsidRPr="007E42C6">
        <w:rPr>
          <w:rFonts w:ascii="Marianne" w:eastAsia="Times" w:hAnsi="Marianne" w:cs="Arial"/>
          <w:bCs/>
        </w:rPr>
        <w:tab/>
      </w:r>
    </w:p>
    <w:p w:rsidR="000D52E2" w:rsidRDefault="000D52E2" w:rsidP="000D52E2">
      <w:pPr>
        <w:rPr>
          <w:rFonts w:ascii="Marianne" w:eastAsia="Times" w:hAnsi="Marianne" w:cs="Arial"/>
          <w:b/>
          <w:bCs/>
          <w:noProof w:val="0"/>
          <w:sz w:val="22"/>
          <w:szCs w:val="22"/>
        </w:rPr>
      </w:pPr>
    </w:p>
    <w:p w:rsidR="00145192" w:rsidRPr="000D52E2" w:rsidRDefault="00145192" w:rsidP="000D52E2">
      <w:pPr>
        <w:pStyle w:val="Paragraphedeliste"/>
        <w:numPr>
          <w:ilvl w:val="0"/>
          <w:numId w:val="1"/>
        </w:numPr>
        <w:rPr>
          <w:rFonts w:ascii="Marianne" w:eastAsia="Times" w:hAnsi="Marianne" w:cs="Arial"/>
          <w:b/>
          <w:bCs/>
          <w:sz w:val="22"/>
          <w:szCs w:val="22"/>
        </w:rPr>
      </w:pPr>
      <w:r w:rsidRPr="000D52E2">
        <w:rPr>
          <w:rFonts w:ascii="Marianne" w:eastAsia="Times" w:hAnsi="Marianne" w:cs="Arial"/>
          <w:b/>
          <w:bCs/>
          <w:noProof w:val="0"/>
          <w:sz w:val="22"/>
          <w:szCs w:val="22"/>
        </w:rPr>
        <w:t>Sollicite à compter du 1</w:t>
      </w:r>
      <w:r w:rsidRPr="000D52E2">
        <w:rPr>
          <w:rFonts w:ascii="Marianne" w:eastAsia="Times" w:hAnsi="Marianne" w:cs="Arial"/>
          <w:b/>
          <w:bCs/>
          <w:noProof w:val="0"/>
          <w:sz w:val="22"/>
          <w:szCs w:val="22"/>
          <w:vertAlign w:val="superscript"/>
        </w:rPr>
        <w:t>er</w:t>
      </w:r>
      <w:r w:rsidRPr="000D52E2">
        <w:rPr>
          <w:rFonts w:ascii="Marianne" w:eastAsia="Times" w:hAnsi="Marianne" w:cs="Arial"/>
          <w:b/>
          <w:bCs/>
          <w:noProof w:val="0"/>
          <w:sz w:val="22"/>
          <w:szCs w:val="22"/>
        </w:rPr>
        <w:t xml:space="preserve"> septembre</w:t>
      </w:r>
      <w:r w:rsidR="00AB3B67" w:rsidRPr="000D52E2">
        <w:rPr>
          <w:rFonts w:ascii="Marianne" w:eastAsia="Times" w:hAnsi="Marianne" w:cs="Arial"/>
          <w:b/>
          <w:bCs/>
          <w:noProof w:val="0"/>
          <w:sz w:val="22"/>
          <w:szCs w:val="22"/>
        </w:rPr>
        <w:t xml:space="preserve"> </w:t>
      </w:r>
      <w:r w:rsidR="008F4BF9" w:rsidRPr="000D52E2">
        <w:rPr>
          <w:rFonts w:ascii="Marianne" w:eastAsia="Times" w:hAnsi="Marianne" w:cs="Arial"/>
          <w:b/>
          <w:bCs/>
          <w:noProof w:val="0"/>
          <w:sz w:val="22"/>
          <w:szCs w:val="22"/>
        </w:rPr>
        <w:t>20</w:t>
      </w:r>
      <w:r w:rsidR="00AC1578" w:rsidRPr="000D52E2">
        <w:rPr>
          <w:rFonts w:ascii="Marianne" w:eastAsia="Times" w:hAnsi="Marianne" w:cs="Arial"/>
          <w:b/>
          <w:bCs/>
          <w:noProof w:val="0"/>
          <w:sz w:val="22"/>
          <w:szCs w:val="22"/>
        </w:rPr>
        <w:t>2</w:t>
      </w:r>
      <w:r w:rsidR="00024400">
        <w:rPr>
          <w:rFonts w:ascii="Marianne" w:eastAsia="Times" w:hAnsi="Marianne" w:cs="Arial"/>
          <w:b/>
          <w:bCs/>
          <w:noProof w:val="0"/>
          <w:sz w:val="22"/>
          <w:szCs w:val="22"/>
        </w:rPr>
        <w:t>5</w:t>
      </w:r>
      <w:r w:rsidR="00514922" w:rsidRPr="000D52E2">
        <w:rPr>
          <w:rFonts w:ascii="Marianne" w:eastAsia="Times" w:hAnsi="Marianne" w:cs="Arial"/>
          <w:b/>
          <w:bCs/>
          <w:noProof w:val="0"/>
          <w:sz w:val="22"/>
          <w:szCs w:val="22"/>
        </w:rPr>
        <w:t xml:space="preserve"> </w:t>
      </w:r>
      <w:r w:rsidRPr="000D52E2">
        <w:rPr>
          <w:rFonts w:ascii="Marianne" w:eastAsia="Times" w:hAnsi="Marianne" w:cs="Arial"/>
          <w:b/>
          <w:bCs/>
          <w:noProof w:val="0"/>
          <w:sz w:val="22"/>
          <w:szCs w:val="22"/>
        </w:rPr>
        <w:t>pour l’année</w:t>
      </w:r>
      <w:r w:rsidR="005C3875" w:rsidRPr="000D52E2">
        <w:rPr>
          <w:rFonts w:ascii="Marianne" w:eastAsia="Times" w:hAnsi="Marianne" w:cs="Arial"/>
          <w:b/>
          <w:bCs/>
          <w:noProof w:val="0"/>
          <w:sz w:val="22"/>
          <w:szCs w:val="22"/>
        </w:rPr>
        <w:t xml:space="preserve"> scolaire</w:t>
      </w:r>
      <w:r w:rsidR="008D3D35" w:rsidRPr="000D52E2">
        <w:rPr>
          <w:rFonts w:ascii="Marianne" w:eastAsia="Times" w:hAnsi="Marianne" w:cs="Arial"/>
          <w:b/>
          <w:bCs/>
          <w:noProof w:val="0"/>
          <w:sz w:val="22"/>
          <w:szCs w:val="22"/>
        </w:rPr>
        <w:t xml:space="preserve"> </w:t>
      </w:r>
      <w:r w:rsidR="00AC1578" w:rsidRPr="000D52E2">
        <w:rPr>
          <w:rFonts w:ascii="Marianne" w:eastAsia="Times" w:hAnsi="Marianne" w:cs="Arial"/>
          <w:b/>
          <w:bCs/>
          <w:sz w:val="22"/>
          <w:szCs w:val="22"/>
        </w:rPr>
        <w:t>202</w:t>
      </w:r>
      <w:r w:rsidR="00024400">
        <w:rPr>
          <w:rFonts w:ascii="Marianne" w:eastAsia="Times" w:hAnsi="Marianne" w:cs="Arial"/>
          <w:b/>
          <w:bCs/>
          <w:sz w:val="22"/>
          <w:szCs w:val="22"/>
        </w:rPr>
        <w:t>5</w:t>
      </w:r>
      <w:r w:rsidR="00BB7215" w:rsidRPr="000D52E2">
        <w:rPr>
          <w:rFonts w:ascii="Marianne" w:eastAsia="Times" w:hAnsi="Marianne" w:cs="Arial"/>
          <w:b/>
          <w:bCs/>
          <w:sz w:val="22"/>
          <w:szCs w:val="22"/>
        </w:rPr>
        <w:t>-202</w:t>
      </w:r>
      <w:r w:rsidR="00024400">
        <w:rPr>
          <w:rFonts w:ascii="Marianne" w:eastAsia="Times" w:hAnsi="Marianne" w:cs="Arial"/>
          <w:b/>
          <w:bCs/>
          <w:sz w:val="22"/>
          <w:szCs w:val="22"/>
        </w:rPr>
        <w:t>6</w:t>
      </w:r>
      <w:r w:rsidR="00BF6F56">
        <w:rPr>
          <w:rFonts w:ascii="Marianne" w:eastAsia="Times" w:hAnsi="Marianne" w:cs="Arial"/>
          <w:b/>
          <w:bCs/>
          <w:sz w:val="22"/>
          <w:szCs w:val="22"/>
        </w:rPr>
        <w:t xml:space="preserve"> </w:t>
      </w:r>
      <w:r w:rsidRPr="000D52E2">
        <w:rPr>
          <w:rFonts w:ascii="Marianne" w:eastAsia="Times" w:hAnsi="Marianne" w:cs="Arial"/>
          <w:b/>
          <w:bCs/>
          <w:noProof w:val="0"/>
          <w:sz w:val="22"/>
          <w:szCs w:val="22"/>
        </w:rPr>
        <w:t xml:space="preserve">une </w:t>
      </w:r>
      <w:r w:rsidR="009758C8" w:rsidRPr="000D52E2">
        <w:rPr>
          <w:rFonts w:ascii="Marianne" w:eastAsia="Times" w:hAnsi="Marianne" w:cs="Arial"/>
          <w:b/>
          <w:bCs/>
          <w:noProof w:val="0"/>
          <w:color w:val="C00000"/>
          <w:sz w:val="22"/>
          <w:szCs w:val="22"/>
          <w:u w:val="single"/>
        </w:rPr>
        <w:t>d</w:t>
      </w:r>
      <w:r w:rsidRPr="000D52E2">
        <w:rPr>
          <w:rFonts w:ascii="Marianne" w:eastAsia="Times" w:hAnsi="Marianne" w:cs="Arial"/>
          <w:b/>
          <w:bCs/>
          <w:noProof w:val="0"/>
          <w:color w:val="C00000"/>
          <w:sz w:val="22"/>
          <w:szCs w:val="22"/>
          <w:u w:val="single"/>
        </w:rPr>
        <w:t xml:space="preserve">isponibilité </w:t>
      </w:r>
      <w:r w:rsidR="00670F87" w:rsidRPr="000D52E2">
        <w:rPr>
          <w:rFonts w:ascii="Marianne" w:eastAsia="Times" w:hAnsi="Marianne" w:cs="Arial"/>
          <w:b/>
          <w:bCs/>
          <w:noProof w:val="0"/>
          <w:color w:val="C00000"/>
          <w:sz w:val="22"/>
          <w:szCs w:val="22"/>
          <w:u w:val="single"/>
        </w:rPr>
        <w:t>de droit</w:t>
      </w:r>
      <w:r w:rsidR="00670F87" w:rsidRPr="000D52E2">
        <w:rPr>
          <w:rFonts w:ascii="Marianne" w:eastAsia="Times" w:hAnsi="Marianne" w:cs="Arial"/>
          <w:b/>
          <w:bCs/>
          <w:noProof w:val="0"/>
          <w:sz w:val="22"/>
          <w:szCs w:val="22"/>
        </w:rPr>
        <w:t xml:space="preserve"> </w:t>
      </w:r>
      <w:r w:rsidRPr="000D52E2">
        <w:rPr>
          <w:rFonts w:ascii="Marianne" w:eastAsia="Times" w:hAnsi="Marianne" w:cs="Arial"/>
          <w:b/>
          <w:bCs/>
          <w:noProof w:val="0"/>
          <w:sz w:val="22"/>
          <w:szCs w:val="22"/>
        </w:rPr>
        <w:t>pour le motif suivant</w:t>
      </w:r>
      <w:r w:rsidRPr="000D52E2">
        <w:rPr>
          <w:rFonts w:ascii="Calibri" w:eastAsia="Times" w:hAnsi="Calibri" w:cs="Calibri"/>
          <w:b/>
          <w:bCs/>
          <w:noProof w:val="0"/>
          <w:sz w:val="22"/>
          <w:szCs w:val="22"/>
        </w:rPr>
        <w:t> </w:t>
      </w:r>
      <w:r w:rsidRPr="000D52E2">
        <w:rPr>
          <w:rFonts w:ascii="Marianne" w:eastAsia="Times" w:hAnsi="Marianne" w:cs="Arial"/>
          <w:b/>
          <w:bCs/>
          <w:noProof w:val="0"/>
          <w:sz w:val="22"/>
          <w:szCs w:val="22"/>
        </w:rPr>
        <w:t>:</w:t>
      </w:r>
    </w:p>
    <w:p w:rsidR="00811704" w:rsidRPr="007E42C6" w:rsidRDefault="00811704" w:rsidP="000D52E2">
      <w:pPr>
        <w:rPr>
          <w:rFonts w:ascii="Marianne" w:eastAsia="Times" w:hAnsi="Marianne" w:cs="Arial"/>
          <w:b/>
          <w:bCs/>
          <w:noProof w:val="0"/>
          <w:sz w:val="22"/>
          <w:szCs w:val="22"/>
        </w:rPr>
      </w:pPr>
    </w:p>
    <w:p w:rsidR="00811704" w:rsidRPr="007E42C6" w:rsidRDefault="00BF7E47" w:rsidP="000D52E2">
      <w:pPr>
        <w:tabs>
          <w:tab w:val="left" w:pos="10206"/>
        </w:tabs>
        <w:jc w:val="both"/>
        <w:rPr>
          <w:rFonts w:ascii="Marianne" w:eastAsia="Times" w:hAnsi="Marianne" w:cs="Arial"/>
          <w:bCs/>
          <w:noProof w:val="0"/>
        </w:rPr>
      </w:pPr>
      <w:sdt>
        <w:sdtPr>
          <w:rPr>
            <w:rFonts w:ascii="Marianne" w:eastAsia="Times" w:hAnsi="Marianne" w:cs="Arial"/>
            <w:bCs/>
            <w:noProof w:val="0"/>
          </w:rPr>
          <w:id w:val="2080627320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noProof w:val="0"/>
            </w:rPr>
            <w:t>☐</w:t>
          </w:r>
        </w:sdtContent>
      </w:sdt>
      <w:r w:rsidR="00811704" w:rsidRPr="007E42C6">
        <w:rPr>
          <w:rFonts w:ascii="Marianne" w:eastAsia="Times" w:hAnsi="Marianne" w:cs="Arial"/>
          <w:bCs/>
          <w:noProof w:val="0"/>
        </w:rPr>
        <w:t xml:space="preserve"> Pour élever un enfant de moins de </w:t>
      </w:r>
      <w:r w:rsidR="00EC4A30" w:rsidRPr="007E42C6">
        <w:rPr>
          <w:rFonts w:ascii="Marianne" w:eastAsia="Times" w:hAnsi="Marianne" w:cs="Arial"/>
          <w:bCs/>
          <w:noProof w:val="0"/>
        </w:rPr>
        <w:t>douze</w:t>
      </w:r>
      <w:r w:rsidR="00811704" w:rsidRPr="007E42C6">
        <w:rPr>
          <w:rFonts w:ascii="Marianne" w:eastAsia="Times" w:hAnsi="Marianne" w:cs="Arial"/>
          <w:bCs/>
          <w:noProof w:val="0"/>
        </w:rPr>
        <w:t xml:space="preserve"> ans</w:t>
      </w:r>
    </w:p>
    <w:p w:rsidR="00811704" w:rsidRPr="007E42C6" w:rsidRDefault="00811704" w:rsidP="000D52E2">
      <w:pPr>
        <w:tabs>
          <w:tab w:val="left" w:pos="10206"/>
        </w:tabs>
        <w:jc w:val="both"/>
        <w:rPr>
          <w:rFonts w:ascii="Marianne" w:eastAsia="Times" w:hAnsi="Marianne" w:cs="Arial"/>
          <w:bCs/>
          <w:noProof w:val="0"/>
        </w:rPr>
      </w:pPr>
    </w:p>
    <w:p w:rsidR="00811704" w:rsidRPr="007E42C6" w:rsidRDefault="00BF7E47" w:rsidP="000D52E2">
      <w:pPr>
        <w:tabs>
          <w:tab w:val="left" w:pos="10206"/>
        </w:tabs>
        <w:jc w:val="both"/>
        <w:rPr>
          <w:rFonts w:ascii="Marianne" w:eastAsia="Times" w:hAnsi="Marianne" w:cs="Arial"/>
          <w:bCs/>
          <w:noProof w:val="0"/>
        </w:rPr>
      </w:pPr>
      <w:sdt>
        <w:sdtPr>
          <w:rPr>
            <w:rFonts w:ascii="Marianne" w:eastAsia="Times" w:hAnsi="Marianne" w:cs="Arial"/>
            <w:bCs/>
            <w:noProof w:val="0"/>
          </w:rPr>
          <w:id w:val="-1970818253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noProof w:val="0"/>
            </w:rPr>
            <w:t>☐</w:t>
          </w:r>
        </w:sdtContent>
      </w:sdt>
      <w:r w:rsidR="00811704" w:rsidRPr="007E42C6">
        <w:rPr>
          <w:rFonts w:ascii="Marianne" w:eastAsia="Times" w:hAnsi="Marianne" w:cs="Arial"/>
          <w:bCs/>
          <w:noProof w:val="0"/>
        </w:rPr>
        <w:t xml:space="preserve"> Pour donner des soins à un enfant à charge, au conjoint, au partenaire avec lequel il est lié par un PACS, à un ascendant à la suite d’un accident ou d’une maladie grave ou atteint d’un handicap nécessitant la présence d’une tierce personne</w:t>
      </w:r>
    </w:p>
    <w:p w:rsidR="00811704" w:rsidRPr="007E42C6" w:rsidRDefault="00811704" w:rsidP="000D52E2">
      <w:pPr>
        <w:tabs>
          <w:tab w:val="left" w:pos="10206"/>
        </w:tabs>
        <w:jc w:val="both"/>
        <w:rPr>
          <w:rFonts w:ascii="Marianne" w:eastAsia="Times" w:hAnsi="Marianne" w:cs="Arial"/>
          <w:bCs/>
          <w:noProof w:val="0"/>
        </w:rPr>
      </w:pPr>
    </w:p>
    <w:p w:rsidR="00811704" w:rsidRPr="007E42C6" w:rsidRDefault="00BF7E47" w:rsidP="000D52E2">
      <w:pPr>
        <w:tabs>
          <w:tab w:val="left" w:pos="10206"/>
        </w:tabs>
        <w:jc w:val="both"/>
        <w:rPr>
          <w:rFonts w:ascii="Marianne" w:eastAsia="Times" w:hAnsi="Marianne" w:cs="Arial"/>
          <w:bCs/>
          <w:noProof w:val="0"/>
        </w:rPr>
      </w:pPr>
      <w:sdt>
        <w:sdtPr>
          <w:rPr>
            <w:rFonts w:ascii="Marianne" w:eastAsia="Times" w:hAnsi="Marianne" w:cs="Arial"/>
            <w:bCs/>
            <w:noProof w:val="0"/>
          </w:rPr>
          <w:id w:val="957454465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noProof w:val="0"/>
            </w:rPr>
            <w:t>☐</w:t>
          </w:r>
        </w:sdtContent>
      </w:sdt>
      <w:r w:rsidR="00811704" w:rsidRPr="007E42C6">
        <w:rPr>
          <w:rFonts w:ascii="Marianne" w:eastAsia="Times" w:hAnsi="Marianne" w:cs="Arial"/>
          <w:bCs/>
          <w:noProof w:val="0"/>
        </w:rPr>
        <w:t xml:space="preserve"> Pour suivre son conjoint ou le partenaire avec lequel il est lié par un PACS lorsque celui-ci est astreint à établir sa résidence habituelle, en raison de sa profession, en un lieu éloigné du lieu d’exercice du maître</w:t>
      </w:r>
    </w:p>
    <w:p w:rsidR="00811704" w:rsidRPr="007E42C6" w:rsidRDefault="00811704" w:rsidP="000D52E2">
      <w:pPr>
        <w:tabs>
          <w:tab w:val="left" w:pos="10206"/>
        </w:tabs>
        <w:jc w:val="both"/>
        <w:rPr>
          <w:rFonts w:ascii="Marianne" w:eastAsia="Times" w:hAnsi="Marianne" w:cs="Arial"/>
          <w:bCs/>
          <w:noProof w:val="0"/>
        </w:rPr>
      </w:pPr>
    </w:p>
    <w:p w:rsidR="00811704" w:rsidRPr="007E42C6" w:rsidRDefault="00BF7E47" w:rsidP="000D52E2">
      <w:pPr>
        <w:tabs>
          <w:tab w:val="left" w:pos="10206"/>
        </w:tabs>
        <w:jc w:val="both"/>
        <w:rPr>
          <w:rFonts w:ascii="Marianne" w:eastAsia="Times" w:hAnsi="Marianne" w:cs="Arial"/>
          <w:bCs/>
          <w:noProof w:val="0"/>
        </w:rPr>
      </w:pPr>
      <w:sdt>
        <w:sdtPr>
          <w:rPr>
            <w:rFonts w:ascii="Marianne" w:eastAsia="Times" w:hAnsi="Marianne" w:cs="Arial"/>
            <w:bCs/>
            <w:noProof w:val="0"/>
          </w:rPr>
          <w:id w:val="-228927645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noProof w:val="0"/>
            </w:rPr>
            <w:t>☐</w:t>
          </w:r>
        </w:sdtContent>
      </w:sdt>
      <w:r w:rsidR="00811704" w:rsidRPr="007E42C6">
        <w:rPr>
          <w:rFonts w:ascii="Marianne" w:eastAsia="Times" w:hAnsi="Marianne" w:cs="Arial"/>
          <w:bCs/>
          <w:noProof w:val="0"/>
        </w:rPr>
        <w:t xml:space="preserve"> Pour se rendre dans les départements d’outre-mer, les collectivités d’outre-mer, en Nouvelle-Calédonie ou à l’étranger en vue de l’adoption d’un ou de plusieurs enfants</w:t>
      </w:r>
    </w:p>
    <w:p w:rsidR="00811704" w:rsidRPr="007E42C6" w:rsidRDefault="00811704" w:rsidP="000D52E2">
      <w:pPr>
        <w:tabs>
          <w:tab w:val="left" w:pos="10206"/>
        </w:tabs>
        <w:jc w:val="both"/>
        <w:rPr>
          <w:rFonts w:ascii="Marianne" w:eastAsia="Times" w:hAnsi="Marianne" w:cs="Arial"/>
          <w:bCs/>
          <w:noProof w:val="0"/>
        </w:rPr>
      </w:pPr>
    </w:p>
    <w:p w:rsidR="00811704" w:rsidRDefault="00BF7E47" w:rsidP="000D52E2">
      <w:pPr>
        <w:tabs>
          <w:tab w:val="left" w:pos="10206"/>
        </w:tabs>
        <w:jc w:val="both"/>
        <w:rPr>
          <w:rFonts w:ascii="Marianne" w:eastAsia="Times" w:hAnsi="Marianne" w:cs="Arial"/>
          <w:bCs/>
          <w:noProof w:val="0"/>
        </w:rPr>
      </w:pPr>
      <w:sdt>
        <w:sdtPr>
          <w:rPr>
            <w:rFonts w:ascii="Marianne" w:eastAsia="Times" w:hAnsi="Marianne" w:cs="Arial"/>
            <w:bCs/>
            <w:noProof w:val="0"/>
          </w:rPr>
          <w:id w:val="1646847541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noProof w:val="0"/>
            </w:rPr>
            <w:t>☐</w:t>
          </w:r>
        </w:sdtContent>
      </w:sdt>
      <w:r w:rsidR="00811704" w:rsidRPr="007E42C6">
        <w:rPr>
          <w:rFonts w:ascii="Marianne" w:eastAsia="Times" w:hAnsi="Marianne" w:cs="Arial"/>
          <w:bCs/>
          <w:noProof w:val="0"/>
        </w:rPr>
        <w:t xml:space="preserve"> Pour exercer un mandat d’élu local</w:t>
      </w:r>
    </w:p>
    <w:p w:rsidR="000D52E2" w:rsidRPr="007E42C6" w:rsidRDefault="000D52E2" w:rsidP="000D52E2">
      <w:pPr>
        <w:tabs>
          <w:tab w:val="left" w:pos="10206"/>
        </w:tabs>
        <w:jc w:val="both"/>
        <w:rPr>
          <w:rFonts w:ascii="Marianne" w:eastAsia="Times" w:hAnsi="Marianne" w:cs="Arial"/>
          <w:bCs/>
          <w:noProof w:val="0"/>
        </w:rPr>
      </w:pPr>
    </w:p>
    <w:p w:rsidR="000D52E2" w:rsidRPr="000D52E2" w:rsidRDefault="000D52E2" w:rsidP="000D52E2">
      <w:pPr>
        <w:pStyle w:val="Paragraphedeliste"/>
        <w:numPr>
          <w:ilvl w:val="0"/>
          <w:numId w:val="1"/>
        </w:numPr>
        <w:rPr>
          <w:rFonts w:ascii="Marianne" w:eastAsia="Times" w:hAnsi="Marianne" w:cs="Arial"/>
          <w:b/>
          <w:bCs/>
          <w:sz w:val="22"/>
          <w:szCs w:val="22"/>
        </w:rPr>
      </w:pPr>
      <w:r w:rsidRPr="000D52E2">
        <w:rPr>
          <w:rFonts w:ascii="Marianne" w:eastAsia="Times" w:hAnsi="Marianne" w:cs="Arial"/>
          <w:b/>
          <w:bCs/>
          <w:noProof w:val="0"/>
          <w:sz w:val="22"/>
          <w:szCs w:val="22"/>
        </w:rPr>
        <w:t>Sollicite à compter du 1</w:t>
      </w:r>
      <w:r w:rsidRPr="000D52E2">
        <w:rPr>
          <w:rFonts w:ascii="Marianne" w:eastAsia="Times" w:hAnsi="Marianne" w:cs="Arial"/>
          <w:b/>
          <w:bCs/>
          <w:noProof w:val="0"/>
          <w:sz w:val="22"/>
          <w:szCs w:val="22"/>
          <w:vertAlign w:val="superscript"/>
        </w:rPr>
        <w:t>er</w:t>
      </w:r>
      <w:r w:rsidR="00024400">
        <w:rPr>
          <w:rFonts w:ascii="Marianne" w:eastAsia="Times" w:hAnsi="Marianne" w:cs="Arial"/>
          <w:b/>
          <w:bCs/>
          <w:noProof w:val="0"/>
          <w:sz w:val="22"/>
          <w:szCs w:val="22"/>
        </w:rPr>
        <w:t xml:space="preserve"> septembre 2025</w:t>
      </w:r>
      <w:r w:rsidRPr="000D52E2">
        <w:rPr>
          <w:rFonts w:ascii="Marianne" w:eastAsia="Times" w:hAnsi="Marianne" w:cs="Arial"/>
          <w:b/>
          <w:bCs/>
          <w:noProof w:val="0"/>
          <w:sz w:val="22"/>
          <w:szCs w:val="22"/>
        </w:rPr>
        <w:t xml:space="preserve"> pour l’année scolaire </w:t>
      </w:r>
      <w:r w:rsidR="00024400">
        <w:rPr>
          <w:rFonts w:ascii="Marianne" w:eastAsia="Times" w:hAnsi="Marianne" w:cs="Arial"/>
          <w:b/>
          <w:bCs/>
          <w:sz w:val="22"/>
          <w:szCs w:val="22"/>
        </w:rPr>
        <w:t>2025-2026</w:t>
      </w:r>
      <w:r w:rsidR="00BF6F56">
        <w:rPr>
          <w:rFonts w:ascii="Marianne" w:eastAsia="Times" w:hAnsi="Marianne" w:cs="Arial"/>
          <w:b/>
          <w:bCs/>
          <w:sz w:val="22"/>
          <w:szCs w:val="22"/>
        </w:rPr>
        <w:t xml:space="preserve"> </w:t>
      </w:r>
      <w:r w:rsidRPr="000D52E2">
        <w:rPr>
          <w:rFonts w:ascii="Marianne" w:eastAsia="Times" w:hAnsi="Marianne" w:cs="Arial"/>
          <w:b/>
          <w:bCs/>
          <w:noProof w:val="0"/>
          <w:color w:val="C00000"/>
          <w:sz w:val="22"/>
          <w:szCs w:val="22"/>
          <w:u w:val="single"/>
        </w:rPr>
        <w:t>une disponibilité</w:t>
      </w:r>
      <w:r w:rsidR="00C445C9" w:rsidRPr="00C445C9">
        <w:rPr>
          <w:rFonts w:ascii="Marianne" w:eastAsia="Times" w:hAnsi="Marianne" w:cs="Arial"/>
          <w:b/>
          <w:bCs/>
          <w:noProof w:val="0"/>
          <w:color w:val="C00000"/>
          <w:sz w:val="22"/>
          <w:szCs w:val="22"/>
          <w:u w:val="single"/>
        </w:rPr>
        <w:t xml:space="preserve"> </w:t>
      </w:r>
      <w:r w:rsidR="00C445C9">
        <w:rPr>
          <w:rFonts w:ascii="Marianne" w:eastAsia="Times" w:hAnsi="Marianne" w:cs="Arial"/>
          <w:b/>
          <w:bCs/>
          <w:noProof w:val="0"/>
          <w:color w:val="C00000"/>
          <w:sz w:val="22"/>
          <w:szCs w:val="22"/>
          <w:u w:val="single"/>
        </w:rPr>
        <w:t>sous réserve des nécessités de service</w:t>
      </w:r>
      <w:r w:rsidR="00C445C9" w:rsidRPr="00C445C9">
        <w:rPr>
          <w:rFonts w:ascii="Calibri" w:eastAsia="Times" w:hAnsi="Calibri" w:cs="Calibri"/>
          <w:b/>
          <w:bCs/>
          <w:noProof w:val="0"/>
          <w:color w:val="C00000"/>
          <w:sz w:val="22"/>
          <w:szCs w:val="22"/>
          <w:u w:val="single"/>
        </w:rPr>
        <w:t>,</w:t>
      </w:r>
      <w:r w:rsidRPr="00C445C9">
        <w:rPr>
          <w:rFonts w:ascii="Marianne" w:eastAsia="Times" w:hAnsi="Marianne" w:cs="Arial"/>
          <w:b/>
          <w:bCs/>
          <w:noProof w:val="0"/>
          <w:color w:val="C00000"/>
          <w:sz w:val="22"/>
          <w:szCs w:val="22"/>
          <w:u w:val="single"/>
        </w:rPr>
        <w:t xml:space="preserve"> </w:t>
      </w:r>
      <w:r w:rsidRPr="000D52E2">
        <w:rPr>
          <w:rFonts w:ascii="Marianne" w:eastAsia="Times" w:hAnsi="Marianne" w:cs="Arial"/>
          <w:b/>
          <w:bCs/>
          <w:noProof w:val="0"/>
          <w:color w:val="C00000"/>
          <w:sz w:val="22"/>
          <w:szCs w:val="22"/>
          <w:u w:val="single"/>
        </w:rPr>
        <w:t>pour le motif suivant</w:t>
      </w:r>
      <w:r w:rsidR="00C445C9">
        <w:rPr>
          <w:rFonts w:ascii="Marianne" w:eastAsia="Times" w:hAnsi="Marianne" w:cs="Arial"/>
          <w:b/>
          <w:bCs/>
          <w:noProof w:val="0"/>
          <w:color w:val="C00000"/>
          <w:sz w:val="22"/>
          <w:szCs w:val="22"/>
          <w:u w:val="single"/>
        </w:rPr>
        <w:t xml:space="preserve"> </w:t>
      </w:r>
      <w:r w:rsidRPr="000D52E2">
        <w:rPr>
          <w:rFonts w:ascii="Marianne" w:eastAsia="Times" w:hAnsi="Marianne" w:cs="Arial"/>
          <w:b/>
          <w:bCs/>
          <w:noProof w:val="0"/>
          <w:sz w:val="22"/>
          <w:szCs w:val="22"/>
        </w:rPr>
        <w:t>:</w:t>
      </w:r>
    </w:p>
    <w:p w:rsidR="000D52E2" w:rsidRPr="00CE5DC9" w:rsidRDefault="000D52E2" w:rsidP="000D52E2">
      <w:pPr>
        <w:rPr>
          <w:rFonts w:ascii="Marianne" w:eastAsia="Times" w:hAnsi="Marianne" w:cs="Arial"/>
          <w:b/>
          <w:bCs/>
          <w:noProof w:val="0"/>
          <w:sz w:val="22"/>
          <w:szCs w:val="22"/>
        </w:rPr>
      </w:pPr>
    </w:p>
    <w:p w:rsidR="000D52E2" w:rsidRPr="00CE5DC9" w:rsidRDefault="00BF7E47" w:rsidP="000D52E2">
      <w:pPr>
        <w:tabs>
          <w:tab w:val="left" w:pos="10206"/>
        </w:tabs>
        <w:jc w:val="both"/>
        <w:rPr>
          <w:rFonts w:ascii="Marianne" w:eastAsia="Times" w:hAnsi="Marianne" w:cs="Arial"/>
          <w:bCs/>
          <w:noProof w:val="0"/>
        </w:rPr>
      </w:pPr>
      <w:sdt>
        <w:sdtPr>
          <w:rPr>
            <w:rFonts w:ascii="Marianne" w:eastAsia="Times" w:hAnsi="Marianne" w:cs="Arial"/>
            <w:bCs/>
            <w:noProof w:val="0"/>
          </w:rPr>
          <w:id w:val="1321698759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2E2">
            <w:rPr>
              <w:rFonts w:ascii="MS Gothic" w:eastAsia="MS Gothic" w:hAnsi="MS Gothic" w:cs="Arial" w:hint="eastAsia"/>
              <w:bCs/>
              <w:noProof w:val="0"/>
            </w:rPr>
            <w:t>☐</w:t>
          </w:r>
        </w:sdtContent>
      </w:sdt>
      <w:r w:rsidR="000D52E2" w:rsidRPr="00CE5DC9">
        <w:rPr>
          <w:rFonts w:ascii="Marianne" w:eastAsia="Times" w:hAnsi="Marianne" w:cs="Arial"/>
          <w:bCs/>
          <w:noProof w:val="0"/>
        </w:rPr>
        <w:t xml:space="preserve"> Etudes ou recherches présentant un intérêt général</w:t>
      </w:r>
    </w:p>
    <w:p w:rsidR="000D52E2" w:rsidRPr="00CE5DC9" w:rsidRDefault="000D52E2" w:rsidP="000D52E2">
      <w:pPr>
        <w:tabs>
          <w:tab w:val="left" w:pos="10206"/>
        </w:tabs>
        <w:jc w:val="both"/>
        <w:rPr>
          <w:rFonts w:ascii="Marianne" w:eastAsia="Times" w:hAnsi="Marianne" w:cs="Arial"/>
          <w:bCs/>
          <w:noProof w:val="0"/>
        </w:rPr>
      </w:pPr>
    </w:p>
    <w:p w:rsidR="000D52E2" w:rsidRPr="00CE5DC9" w:rsidRDefault="00BF7E47" w:rsidP="000D52E2">
      <w:pPr>
        <w:tabs>
          <w:tab w:val="left" w:pos="10206"/>
        </w:tabs>
        <w:jc w:val="both"/>
        <w:rPr>
          <w:rFonts w:ascii="Marianne" w:eastAsia="Times" w:hAnsi="Marianne" w:cs="Arial"/>
          <w:bCs/>
          <w:noProof w:val="0"/>
        </w:rPr>
      </w:pPr>
      <w:sdt>
        <w:sdtPr>
          <w:rPr>
            <w:rFonts w:ascii="Marianne" w:eastAsia="Times" w:hAnsi="Marianne" w:cs="Arial"/>
            <w:bCs/>
            <w:noProof w:val="0"/>
          </w:rPr>
          <w:id w:val="2112154237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2E2" w:rsidRPr="00CE5DC9">
            <w:rPr>
              <w:rFonts w:ascii="Segoe UI Symbol" w:eastAsia="MS Gothic" w:hAnsi="Segoe UI Symbol" w:cs="Segoe UI Symbol"/>
              <w:bCs/>
              <w:noProof w:val="0"/>
            </w:rPr>
            <w:t>☐</w:t>
          </w:r>
        </w:sdtContent>
      </w:sdt>
      <w:r w:rsidR="000D52E2" w:rsidRPr="00CE5DC9">
        <w:rPr>
          <w:rFonts w:ascii="Marianne" w:eastAsia="Times" w:hAnsi="Marianne" w:cs="Arial"/>
          <w:bCs/>
          <w:noProof w:val="0"/>
        </w:rPr>
        <w:t xml:space="preserve"> Convenances personnelles </w:t>
      </w:r>
    </w:p>
    <w:p w:rsidR="000D52E2" w:rsidRPr="00CE5DC9" w:rsidRDefault="000D52E2" w:rsidP="000D52E2">
      <w:pPr>
        <w:tabs>
          <w:tab w:val="left" w:pos="10206"/>
        </w:tabs>
        <w:jc w:val="both"/>
        <w:rPr>
          <w:rFonts w:ascii="Marianne" w:eastAsia="Times" w:hAnsi="Marianne" w:cs="Arial"/>
          <w:bCs/>
          <w:noProof w:val="0"/>
        </w:rPr>
      </w:pPr>
    </w:p>
    <w:p w:rsidR="000D52E2" w:rsidRDefault="00BF7E47" w:rsidP="000D52E2">
      <w:pPr>
        <w:tabs>
          <w:tab w:val="left" w:pos="10206"/>
        </w:tabs>
        <w:jc w:val="both"/>
        <w:rPr>
          <w:rFonts w:ascii="Marianne" w:eastAsia="Times" w:hAnsi="Marianne" w:cs="Arial"/>
          <w:bCs/>
          <w:noProof w:val="0"/>
        </w:rPr>
      </w:pPr>
      <w:sdt>
        <w:sdtPr>
          <w:rPr>
            <w:rFonts w:ascii="Marianne" w:eastAsia="Times" w:hAnsi="Marianne" w:cs="Arial"/>
            <w:bCs/>
            <w:noProof w:val="0"/>
          </w:rPr>
          <w:id w:val="940260504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2E2" w:rsidRPr="00CE5DC9">
            <w:rPr>
              <w:rFonts w:ascii="Segoe UI Symbol" w:eastAsia="MS Gothic" w:hAnsi="Segoe UI Symbol" w:cs="Segoe UI Symbol"/>
              <w:bCs/>
              <w:noProof w:val="0"/>
            </w:rPr>
            <w:t>☐</w:t>
          </w:r>
        </w:sdtContent>
      </w:sdt>
      <w:r w:rsidR="000D52E2" w:rsidRPr="00CE5DC9">
        <w:rPr>
          <w:rFonts w:ascii="Marianne" w:eastAsia="Times" w:hAnsi="Marianne" w:cs="Arial"/>
          <w:bCs/>
          <w:noProof w:val="0"/>
        </w:rPr>
        <w:t xml:space="preserve"> Créer ou reprendre une entreprise</w:t>
      </w:r>
    </w:p>
    <w:p w:rsidR="00E712DA" w:rsidRPr="007E42C6" w:rsidRDefault="00E712DA" w:rsidP="00E712DA">
      <w:pPr>
        <w:tabs>
          <w:tab w:val="right" w:leader="underscore" w:pos="10773"/>
        </w:tabs>
        <w:jc w:val="both"/>
        <w:rPr>
          <w:rFonts w:ascii="Marianne" w:eastAsia="Times" w:hAnsi="Marianne" w:cs="Arial"/>
          <w:bCs/>
          <w:noProof w:val="0"/>
        </w:rPr>
      </w:pPr>
      <w:r w:rsidRPr="007E42C6">
        <w:rPr>
          <w:rFonts w:ascii="Marianne" w:eastAsia="Times" w:hAnsi="Marianne" w:cs="Arial"/>
          <w:bCs/>
          <w:noProof w:val="0"/>
        </w:rPr>
        <w:tab/>
      </w:r>
    </w:p>
    <w:p w:rsidR="000D52E2" w:rsidRDefault="000D52E2" w:rsidP="000D52E2">
      <w:pPr>
        <w:tabs>
          <w:tab w:val="left" w:pos="10206"/>
        </w:tabs>
        <w:jc w:val="both"/>
        <w:rPr>
          <w:rFonts w:ascii="Marianne" w:eastAsia="Times" w:hAnsi="Marianne" w:cs="Arial"/>
          <w:bCs/>
          <w:noProof w:val="0"/>
        </w:rPr>
      </w:pPr>
    </w:p>
    <w:p w:rsidR="000D52E2" w:rsidRPr="00C445C9" w:rsidRDefault="000D52E2" w:rsidP="00C445C9">
      <w:pPr>
        <w:pStyle w:val="Paragraphedeliste"/>
        <w:numPr>
          <w:ilvl w:val="0"/>
          <w:numId w:val="2"/>
        </w:numPr>
        <w:tabs>
          <w:tab w:val="left" w:pos="10206"/>
        </w:tabs>
        <w:jc w:val="both"/>
        <w:rPr>
          <w:rFonts w:ascii="Marianne" w:eastAsia="Times" w:hAnsi="Marianne" w:cs="Arial"/>
          <w:b/>
          <w:bCs/>
          <w:noProof w:val="0"/>
          <w:sz w:val="22"/>
          <w:szCs w:val="22"/>
        </w:rPr>
      </w:pPr>
      <w:r w:rsidRPr="00C445C9">
        <w:rPr>
          <w:rFonts w:ascii="Marianne" w:eastAsia="Times" w:hAnsi="Marianne" w:cs="Arial"/>
          <w:b/>
          <w:bCs/>
          <w:noProof w:val="0"/>
          <w:sz w:val="22"/>
          <w:szCs w:val="22"/>
        </w:rPr>
        <w:t>Il s’agit</w:t>
      </w:r>
      <w:r w:rsidRPr="00C445C9">
        <w:rPr>
          <w:rFonts w:ascii="Calibri" w:eastAsia="Times" w:hAnsi="Calibri" w:cs="Calibri"/>
          <w:b/>
          <w:bCs/>
          <w:noProof w:val="0"/>
          <w:sz w:val="22"/>
          <w:szCs w:val="22"/>
        </w:rPr>
        <w:t> </w:t>
      </w:r>
      <w:r w:rsidRPr="00C445C9">
        <w:rPr>
          <w:rFonts w:ascii="Marianne" w:eastAsia="Times" w:hAnsi="Marianne" w:cs="Arial"/>
          <w:b/>
          <w:bCs/>
          <w:noProof w:val="0"/>
          <w:sz w:val="22"/>
          <w:szCs w:val="22"/>
        </w:rPr>
        <w:t>:</w:t>
      </w:r>
    </w:p>
    <w:p w:rsidR="000D52E2" w:rsidRDefault="000D52E2" w:rsidP="000D52E2">
      <w:pPr>
        <w:tabs>
          <w:tab w:val="left" w:pos="10206"/>
        </w:tabs>
        <w:jc w:val="both"/>
        <w:rPr>
          <w:rFonts w:ascii="Marianne" w:eastAsia="Times" w:hAnsi="Marianne" w:cs="Arial"/>
          <w:bCs/>
          <w:noProof w:val="0"/>
        </w:rPr>
      </w:pPr>
    </w:p>
    <w:p w:rsidR="000D52E2" w:rsidRPr="00CE5DC9" w:rsidRDefault="00BF7E47" w:rsidP="000D52E2">
      <w:pPr>
        <w:tabs>
          <w:tab w:val="left" w:pos="10206"/>
        </w:tabs>
        <w:jc w:val="both"/>
        <w:rPr>
          <w:rFonts w:ascii="Marianne" w:eastAsia="Times" w:hAnsi="Marianne" w:cs="Arial"/>
          <w:bCs/>
          <w:noProof w:val="0"/>
        </w:rPr>
      </w:pPr>
      <w:sdt>
        <w:sdtPr>
          <w:rPr>
            <w:rFonts w:ascii="Marianne" w:eastAsia="Times" w:hAnsi="Marianne" w:cs="Arial"/>
            <w:bCs/>
            <w:noProof w:val="0"/>
          </w:rPr>
          <w:id w:val="-1497026789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noProof w:val="0"/>
            </w:rPr>
            <w:t>☐</w:t>
          </w:r>
        </w:sdtContent>
      </w:sdt>
      <w:r w:rsidR="000D52E2" w:rsidRPr="00CE5DC9">
        <w:rPr>
          <w:rFonts w:ascii="Marianne" w:eastAsia="Times" w:hAnsi="Marianne" w:cs="Arial"/>
          <w:bCs/>
          <w:noProof w:val="0"/>
        </w:rPr>
        <w:t xml:space="preserve"> </w:t>
      </w:r>
      <w:r w:rsidR="000D52E2">
        <w:rPr>
          <w:rFonts w:ascii="Marianne" w:eastAsia="Times" w:hAnsi="Marianne" w:cs="Arial"/>
          <w:bCs/>
          <w:noProof w:val="0"/>
        </w:rPr>
        <w:t>D’une première demande</w:t>
      </w:r>
    </w:p>
    <w:p w:rsidR="000D52E2" w:rsidRPr="00CE5DC9" w:rsidRDefault="000D52E2" w:rsidP="000D52E2">
      <w:pPr>
        <w:tabs>
          <w:tab w:val="left" w:pos="10206"/>
        </w:tabs>
        <w:jc w:val="both"/>
        <w:rPr>
          <w:rFonts w:ascii="Marianne" w:eastAsia="Times" w:hAnsi="Marianne" w:cs="Arial"/>
          <w:bCs/>
          <w:noProof w:val="0"/>
        </w:rPr>
      </w:pPr>
    </w:p>
    <w:p w:rsidR="000D52E2" w:rsidRDefault="00BF7E47" w:rsidP="000D52E2">
      <w:pPr>
        <w:tabs>
          <w:tab w:val="left" w:pos="10206"/>
        </w:tabs>
        <w:jc w:val="both"/>
        <w:rPr>
          <w:rFonts w:ascii="Marianne" w:eastAsia="Times" w:hAnsi="Marianne" w:cs="Arial"/>
          <w:bCs/>
          <w:noProof w:val="0"/>
        </w:rPr>
      </w:pPr>
      <w:sdt>
        <w:sdtPr>
          <w:rPr>
            <w:rFonts w:ascii="Marianne" w:eastAsia="Times" w:hAnsi="Marianne" w:cs="Arial"/>
            <w:bCs/>
            <w:noProof w:val="0"/>
          </w:rPr>
          <w:id w:val="1805735680"/>
          <w15:color w:val="FF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noProof w:val="0"/>
            </w:rPr>
            <w:t>☐</w:t>
          </w:r>
        </w:sdtContent>
      </w:sdt>
      <w:r w:rsidR="000D52E2" w:rsidRPr="00CE5DC9">
        <w:rPr>
          <w:rFonts w:ascii="Marianne" w:eastAsia="Times" w:hAnsi="Marianne" w:cs="Arial"/>
          <w:bCs/>
          <w:noProof w:val="0"/>
        </w:rPr>
        <w:t xml:space="preserve"> </w:t>
      </w:r>
      <w:r w:rsidR="000D52E2">
        <w:rPr>
          <w:rFonts w:ascii="Marianne" w:eastAsia="Times" w:hAnsi="Marianne" w:cs="Arial"/>
          <w:bCs/>
          <w:noProof w:val="0"/>
        </w:rPr>
        <w:t>D’un renouvellement</w:t>
      </w:r>
    </w:p>
    <w:p w:rsidR="000D52E2" w:rsidRPr="007E42C6" w:rsidRDefault="000D52E2" w:rsidP="000D52E2">
      <w:pPr>
        <w:tabs>
          <w:tab w:val="right" w:leader="underscore" w:pos="10773"/>
        </w:tabs>
        <w:jc w:val="both"/>
        <w:rPr>
          <w:rFonts w:ascii="Marianne" w:eastAsia="Times" w:hAnsi="Marianne" w:cs="Arial"/>
          <w:bCs/>
          <w:noProof w:val="0"/>
        </w:rPr>
      </w:pPr>
      <w:r w:rsidRPr="007E42C6">
        <w:rPr>
          <w:rFonts w:ascii="Marianne" w:eastAsia="Times" w:hAnsi="Marianne" w:cs="Arial"/>
          <w:bCs/>
          <w:noProof w:val="0"/>
        </w:rPr>
        <w:tab/>
      </w:r>
    </w:p>
    <w:p w:rsidR="000D52E2" w:rsidRDefault="000D52E2" w:rsidP="000D52E2">
      <w:pPr>
        <w:tabs>
          <w:tab w:val="left" w:pos="10206"/>
        </w:tabs>
        <w:jc w:val="both"/>
        <w:rPr>
          <w:rFonts w:ascii="Marianne" w:eastAsia="Times" w:hAnsi="Marianne" w:cs="Arial"/>
          <w:bCs/>
          <w:noProof w:val="0"/>
        </w:rPr>
      </w:pPr>
    </w:p>
    <w:p w:rsidR="00145192" w:rsidRPr="007E42C6" w:rsidRDefault="00145192" w:rsidP="000D52E2">
      <w:pPr>
        <w:jc w:val="both"/>
        <w:rPr>
          <w:rFonts w:ascii="Marianne" w:eastAsia="Times" w:hAnsi="Marianne" w:cs="Arial"/>
          <w:bCs/>
          <w:noProof w:val="0"/>
        </w:rPr>
      </w:pPr>
      <w:r w:rsidRPr="007E42C6">
        <w:rPr>
          <w:rFonts w:ascii="Marianne" w:eastAsia="Times" w:hAnsi="Marianne" w:cs="Arial"/>
          <w:bCs/>
          <w:noProof w:val="0"/>
        </w:rPr>
        <w:t>A,</w:t>
      </w:r>
      <w:r w:rsidR="00E613F8" w:rsidRPr="007E42C6">
        <w:rPr>
          <w:rFonts w:ascii="Marianne" w:eastAsia="Times" w:hAnsi="Marianne" w:cs="Arial"/>
          <w:bCs/>
          <w:noProof w:val="0"/>
        </w:rPr>
        <w:t xml:space="preserve"> </w:t>
      </w:r>
      <w:r w:rsidR="00D4006C" w:rsidRPr="007E42C6">
        <w:rPr>
          <w:rFonts w:ascii="Marianne" w:eastAsia="Times" w:hAnsi="Marianne" w:cs="Arial"/>
          <w:bCs/>
        </w:rPr>
        <w:object w:dxaOrig="225" w:dyaOrig="225">
          <v:shape id="_x0000_i1062" type="#_x0000_t75" style="width:213.75pt;height:18.75pt" o:ole="">
            <v:imagedata r:id="rId16" o:title=""/>
          </v:shape>
          <w:control r:id="rId17" w:name="TextBox22" w:shapeid="_x0000_i1062"/>
        </w:object>
      </w:r>
      <w:r w:rsidR="00D4006C" w:rsidRPr="007E42C6">
        <w:rPr>
          <w:rFonts w:ascii="Marianne" w:eastAsia="Times" w:hAnsi="Marianne" w:cs="Arial"/>
          <w:bCs/>
          <w:noProof w:val="0"/>
        </w:rPr>
        <w:t xml:space="preserve">, le </w:t>
      </w:r>
      <w:r w:rsidR="00D4006C" w:rsidRPr="007E42C6">
        <w:rPr>
          <w:rFonts w:ascii="Marianne" w:eastAsia="Times" w:hAnsi="Marianne" w:cs="Arial"/>
          <w:bCs/>
        </w:rPr>
        <w:object w:dxaOrig="225" w:dyaOrig="225">
          <v:shape id="_x0000_i1053" type="#_x0000_t75" style="width:150.75pt;height:18.75pt" o:ole="">
            <v:imagedata r:id="rId18" o:title=""/>
          </v:shape>
          <w:control r:id="rId19" w:name="TextBox221" w:shapeid="_x0000_i1053"/>
        </w:object>
      </w:r>
      <w:r w:rsidR="00C445C9">
        <w:rPr>
          <w:rFonts w:ascii="Marianne" w:eastAsia="Times" w:hAnsi="Marianne" w:cs="Arial"/>
          <w:bCs/>
        </w:rPr>
        <w:t>, Signature</w:t>
      </w:r>
      <w:r w:rsidR="00C445C9">
        <w:rPr>
          <w:rFonts w:ascii="Calibri" w:eastAsia="Times" w:hAnsi="Calibri" w:cs="Calibri"/>
          <w:bCs/>
        </w:rPr>
        <w:t> </w:t>
      </w:r>
      <w:r w:rsidR="00C445C9">
        <w:rPr>
          <w:rFonts w:ascii="Marianne" w:eastAsia="Times" w:hAnsi="Marianne" w:cs="Arial"/>
          <w:bCs/>
        </w:rPr>
        <w:t>:</w:t>
      </w:r>
    </w:p>
    <w:p w:rsidR="00C445C9" w:rsidRDefault="00C445C9" w:rsidP="000D52E2">
      <w:pPr>
        <w:tabs>
          <w:tab w:val="right" w:leader="underscore" w:pos="10773"/>
        </w:tabs>
        <w:jc w:val="both"/>
        <w:rPr>
          <w:rFonts w:ascii="Marianne" w:eastAsia="Times" w:hAnsi="Marianne" w:cs="Arial"/>
          <w:bCs/>
          <w:noProof w:val="0"/>
        </w:rPr>
      </w:pPr>
    </w:p>
    <w:p w:rsidR="00861ED4" w:rsidRDefault="00861ED4" w:rsidP="000D52E2">
      <w:pPr>
        <w:tabs>
          <w:tab w:val="right" w:leader="underscore" w:pos="10773"/>
        </w:tabs>
        <w:jc w:val="both"/>
        <w:rPr>
          <w:rFonts w:ascii="Marianne" w:eastAsia="Times" w:hAnsi="Marianne" w:cs="Arial"/>
          <w:bCs/>
        </w:rPr>
      </w:pPr>
      <w:r w:rsidRPr="007E42C6">
        <w:rPr>
          <w:rFonts w:ascii="Marianne" w:eastAsia="Times" w:hAnsi="Marianne" w:cs="Arial"/>
          <w:bCs/>
          <w:noProof w:val="0"/>
        </w:rPr>
        <w:t>Date</w:t>
      </w:r>
      <w:r w:rsidR="000D52E2">
        <w:rPr>
          <w:rFonts w:ascii="Marianne" w:eastAsia="Times" w:hAnsi="Marianne" w:cs="Arial"/>
          <w:bCs/>
          <w:noProof w:val="0"/>
        </w:rPr>
        <w:t xml:space="preserve"> et signature du </w:t>
      </w:r>
      <w:r w:rsidR="000D52E2" w:rsidRPr="007E42C6">
        <w:rPr>
          <w:rFonts w:ascii="Marianne" w:eastAsia="Times" w:hAnsi="Marianne" w:cs="Arial"/>
          <w:bCs/>
          <w:noProof w:val="0"/>
        </w:rPr>
        <w:t>Chef d’établissement</w:t>
      </w:r>
      <w:r w:rsidR="000D52E2">
        <w:rPr>
          <w:rFonts w:ascii="Marianne" w:eastAsia="Times" w:hAnsi="Marianne" w:cs="Arial"/>
          <w:bCs/>
          <w:noProof w:val="0"/>
        </w:rPr>
        <w:t xml:space="preserve"> (si 1</w:t>
      </w:r>
      <w:r w:rsidR="000D52E2" w:rsidRPr="000D52E2">
        <w:rPr>
          <w:rFonts w:ascii="Marianne" w:eastAsia="Times" w:hAnsi="Marianne" w:cs="Arial"/>
          <w:bCs/>
          <w:noProof w:val="0"/>
          <w:vertAlign w:val="superscript"/>
        </w:rPr>
        <w:t>ère</w:t>
      </w:r>
      <w:r w:rsidR="000D52E2">
        <w:rPr>
          <w:rFonts w:ascii="Marianne" w:eastAsia="Times" w:hAnsi="Marianne" w:cs="Arial"/>
          <w:bCs/>
          <w:noProof w:val="0"/>
        </w:rPr>
        <w:t xml:space="preserve"> demande)</w:t>
      </w:r>
      <w:r w:rsidRPr="007E42C6">
        <w:rPr>
          <w:rFonts w:ascii="Calibri" w:eastAsia="Times" w:hAnsi="Calibri" w:cs="Calibri"/>
          <w:bCs/>
          <w:noProof w:val="0"/>
        </w:rPr>
        <w:t> </w:t>
      </w:r>
      <w:r w:rsidRPr="007E42C6">
        <w:rPr>
          <w:rFonts w:ascii="Marianne" w:eastAsia="Times" w:hAnsi="Marianne" w:cs="Arial"/>
          <w:bCs/>
          <w:noProof w:val="0"/>
        </w:rPr>
        <w:t>:</w:t>
      </w:r>
      <w:r w:rsidR="00682E88" w:rsidRPr="007E42C6">
        <w:rPr>
          <w:rFonts w:ascii="Marianne" w:eastAsia="Times" w:hAnsi="Marianne" w:cs="Arial"/>
          <w:bCs/>
          <w:noProof w:val="0"/>
        </w:rPr>
        <w:t xml:space="preserve"> </w:t>
      </w:r>
      <w:r w:rsidR="00682E88" w:rsidRPr="007E42C6">
        <w:rPr>
          <w:rFonts w:ascii="Marianne" w:eastAsia="Times" w:hAnsi="Marianne" w:cs="Arial"/>
          <w:bCs/>
        </w:rPr>
        <w:object w:dxaOrig="225" w:dyaOrig="225">
          <v:shape id="_x0000_i1055" type="#_x0000_t75" style="width:180.75pt;height:18.75pt" o:ole="">
            <v:imagedata r:id="rId20" o:title=""/>
          </v:shape>
          <w:control r:id="rId21" w:name="TextBox3" w:shapeid="_x0000_i1055"/>
        </w:object>
      </w:r>
    </w:p>
    <w:p w:rsidR="00C445C9" w:rsidRDefault="00C445C9" w:rsidP="00C445C9">
      <w:pPr>
        <w:tabs>
          <w:tab w:val="right" w:leader="underscore" w:pos="10773"/>
        </w:tabs>
        <w:jc w:val="both"/>
        <w:rPr>
          <w:rFonts w:ascii="Marianne" w:eastAsia="Times" w:hAnsi="Marianne" w:cs="Arial"/>
          <w:bCs/>
          <w:noProof w:val="0"/>
        </w:rPr>
      </w:pPr>
    </w:p>
    <w:p w:rsidR="00C445C9" w:rsidRPr="00C445C9" w:rsidRDefault="00C445C9" w:rsidP="00C445C9">
      <w:pPr>
        <w:tabs>
          <w:tab w:val="right" w:leader="underscore" w:pos="10773"/>
        </w:tabs>
        <w:jc w:val="both"/>
        <w:rPr>
          <w:rFonts w:ascii="Marianne" w:eastAsia="Times" w:hAnsi="Marianne" w:cs="Arial"/>
          <w:b/>
          <w:bCs/>
          <w:noProof w:val="0"/>
        </w:rPr>
      </w:pPr>
      <w:r>
        <w:rPr>
          <w:rFonts w:ascii="Marianne" w:eastAsia="Times" w:hAnsi="Marianne" w:cs="Arial"/>
          <w:bCs/>
          <w:noProof w:val="0"/>
        </w:rPr>
        <w:t>Avis du Chef d’établissement (</w:t>
      </w:r>
      <w:r w:rsidR="00E712DA">
        <w:rPr>
          <w:rFonts w:ascii="Marianne" w:eastAsia="Times" w:hAnsi="Marianne" w:cs="Arial"/>
          <w:bCs/>
          <w:noProof w:val="0"/>
        </w:rPr>
        <w:t>si 1</w:t>
      </w:r>
      <w:r w:rsidR="00E712DA" w:rsidRPr="00E712DA">
        <w:rPr>
          <w:rFonts w:ascii="Marianne" w:eastAsia="Times" w:hAnsi="Marianne" w:cs="Arial"/>
          <w:bCs/>
          <w:noProof w:val="0"/>
          <w:vertAlign w:val="superscript"/>
        </w:rPr>
        <w:t>ère</w:t>
      </w:r>
      <w:r w:rsidR="00E712DA">
        <w:rPr>
          <w:rFonts w:ascii="Marianne" w:eastAsia="Times" w:hAnsi="Marianne" w:cs="Arial"/>
          <w:bCs/>
          <w:noProof w:val="0"/>
        </w:rPr>
        <w:t xml:space="preserve"> demande </w:t>
      </w:r>
      <w:r>
        <w:rPr>
          <w:rFonts w:ascii="Marianne" w:eastAsia="Times" w:hAnsi="Marianne" w:cs="Arial"/>
          <w:bCs/>
          <w:noProof w:val="0"/>
        </w:rPr>
        <w:t>hors disponibilité de droit)</w:t>
      </w:r>
      <w:r>
        <w:rPr>
          <w:rFonts w:ascii="Calibri" w:eastAsia="Times" w:hAnsi="Calibri" w:cs="Calibri"/>
          <w:bCs/>
          <w:noProof w:val="0"/>
        </w:rPr>
        <w:t> </w:t>
      </w:r>
      <w:r>
        <w:rPr>
          <w:rFonts w:ascii="Marianne" w:eastAsia="Times" w:hAnsi="Marianne" w:cs="Arial"/>
          <w:bCs/>
          <w:noProof w:val="0"/>
        </w:rPr>
        <w:t>:</w:t>
      </w:r>
      <w:r w:rsidRPr="00C445C9">
        <w:rPr>
          <w:rFonts w:ascii="Marianne" w:eastAsia="Times" w:hAnsi="Marianne" w:cs="Arial"/>
          <w:b/>
          <w:bCs/>
          <w:noProof w:val="0"/>
        </w:rPr>
        <w:t xml:space="preserve"> </w:t>
      </w:r>
    </w:p>
    <w:p w:rsidR="00C445C9" w:rsidRPr="00CE5DC9" w:rsidRDefault="00C445C9" w:rsidP="001B7268">
      <w:pPr>
        <w:jc w:val="both"/>
        <w:rPr>
          <w:rFonts w:ascii="Marianne" w:eastAsia="Times" w:hAnsi="Marianne" w:cs="Arial"/>
          <w:bCs/>
          <w:noProof w:val="0"/>
        </w:rPr>
      </w:pPr>
      <w:r w:rsidRPr="00CE5DC9">
        <w:rPr>
          <w:rFonts w:ascii="Marianne" w:eastAsia="Times" w:hAnsi="Marianne" w:cs="Arial"/>
          <w:bCs/>
        </w:rPr>
        <w:object w:dxaOrig="225" w:dyaOrig="225">
          <v:shape id="_x0000_i1057" type="#_x0000_t75" style="width:72.75pt;height:19.5pt" o:ole="">
            <v:imagedata r:id="rId22" o:title=""/>
          </v:shape>
          <w:control r:id="rId23" w:name="CheckBox8" w:shapeid="_x0000_i1057"/>
        </w:object>
      </w:r>
      <w:r w:rsidRPr="00CE5DC9">
        <w:rPr>
          <w:rFonts w:ascii="Marianne" w:eastAsia="Times" w:hAnsi="Marianne" w:cs="Arial"/>
          <w:bCs/>
          <w:noProof w:val="0"/>
        </w:rPr>
        <w:tab/>
      </w:r>
      <w:r w:rsidRPr="00CE5DC9">
        <w:rPr>
          <w:rFonts w:ascii="Marianne" w:eastAsia="Times" w:hAnsi="Marianne" w:cs="Arial"/>
          <w:bCs/>
        </w:rPr>
        <w:object w:dxaOrig="225" w:dyaOrig="225">
          <v:shape id="_x0000_i1061" type="#_x0000_t75" style="width:108pt;height:19.5pt" o:ole="">
            <v:imagedata r:id="rId24" o:title=""/>
          </v:shape>
          <w:control r:id="rId25" w:name="CheckBox9" w:shapeid="_x0000_i1061"/>
        </w:object>
      </w:r>
    </w:p>
    <w:p w:rsidR="00C445C9" w:rsidRPr="00CE5DC9" w:rsidRDefault="00C445C9" w:rsidP="00C445C9">
      <w:pPr>
        <w:tabs>
          <w:tab w:val="left" w:pos="3969"/>
        </w:tabs>
        <w:jc w:val="both"/>
        <w:rPr>
          <w:rFonts w:ascii="Marianne" w:eastAsia="Times" w:hAnsi="Marianne" w:cs="Arial"/>
          <w:bCs/>
          <w:noProof w:val="0"/>
        </w:rPr>
      </w:pPr>
      <w:r w:rsidRPr="00CE5DC9">
        <w:rPr>
          <w:rFonts w:ascii="Marianne" w:eastAsia="Times" w:hAnsi="Marianne" w:cs="Arial"/>
          <w:bCs/>
          <w:noProof w:val="0"/>
        </w:rPr>
        <w:t>Motif</w:t>
      </w:r>
      <w:r w:rsidR="001B7268">
        <w:rPr>
          <w:rFonts w:ascii="Calibri" w:eastAsia="Times" w:hAnsi="Calibri" w:cs="Calibri"/>
          <w:bCs/>
          <w:noProof w:val="0"/>
        </w:rPr>
        <w:t> :</w:t>
      </w:r>
    </w:p>
    <w:p w:rsidR="00C445C9" w:rsidRPr="007E42C6" w:rsidRDefault="00C445C9" w:rsidP="000D52E2">
      <w:pPr>
        <w:tabs>
          <w:tab w:val="right" w:leader="underscore" w:pos="10773"/>
        </w:tabs>
        <w:jc w:val="both"/>
        <w:rPr>
          <w:rFonts w:ascii="Marianne" w:eastAsia="Times" w:hAnsi="Marianne" w:cs="Arial"/>
          <w:bCs/>
          <w:noProof w:val="0"/>
        </w:rPr>
      </w:pPr>
    </w:p>
    <w:sectPr w:rsidR="00C445C9" w:rsidRPr="007E42C6" w:rsidSect="00C445C9">
      <w:headerReference w:type="first" r:id="rId26"/>
      <w:pgSz w:w="11906" w:h="16838"/>
      <w:pgMar w:top="284" w:right="284" w:bottom="284" w:left="284" w:header="561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2E2" w:rsidRDefault="000D52E2">
      <w:r>
        <w:separator/>
      </w:r>
    </w:p>
  </w:endnote>
  <w:endnote w:type="continuationSeparator" w:id="0">
    <w:p w:rsidR="000D52E2" w:rsidRDefault="000D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2E2" w:rsidRDefault="000D52E2">
      <w:r>
        <w:separator/>
      </w:r>
    </w:p>
  </w:footnote>
  <w:footnote w:type="continuationSeparator" w:id="0">
    <w:p w:rsidR="000D52E2" w:rsidRDefault="000D5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2" w:rsidRPr="00E12550" w:rsidRDefault="000D52E2" w:rsidP="00AC1578">
    <w:pPr>
      <w:pStyle w:val="En-tte"/>
      <w:tabs>
        <w:tab w:val="clear" w:pos="4536"/>
      </w:tabs>
      <w:jc w:val="right"/>
      <w:rPr>
        <w:rFonts w:ascii="Marianne" w:hAnsi="Marianne"/>
        <w:b/>
        <w:bCs/>
        <w:sz w:val="24"/>
        <w:szCs w:val="24"/>
      </w:rPr>
    </w:pPr>
    <w:r w:rsidRPr="00E12550">
      <w:rPr>
        <w:rFonts w:ascii="Marianne" w:hAnsi="Marianne"/>
      </w:rPr>
      <w:drawing>
        <wp:anchor distT="0" distB="0" distL="114300" distR="114300" simplePos="0" relativeHeight="251659264" behindDoc="1" locked="0" layoutInCell="1" allowOverlap="1" wp14:anchorId="1E79047C" wp14:editId="23ADDCBE">
          <wp:simplePos x="0" y="0"/>
          <wp:positionH relativeFrom="column">
            <wp:posOffset>-139700</wp:posOffset>
          </wp:positionH>
          <wp:positionV relativeFrom="paragraph">
            <wp:posOffset>-17780</wp:posOffset>
          </wp:positionV>
          <wp:extent cx="1256665" cy="1200785"/>
          <wp:effectExtent l="0" t="0" r="0" b="0"/>
          <wp:wrapNone/>
          <wp:docPr id="10" name="Image 10" descr="Macintosh HD:Users:poste2:Desktop:Charte AcadRennes20:Bloc marques AC Rennes:27_logoAC_RENNES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oste2:Desktop:Charte AcadRennes20:Bloc marques AC Rennes:27_logoAC_RENNES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2550">
      <w:rPr>
        <w:rFonts w:ascii="Marianne" w:hAnsi="Marianne"/>
        <w:b/>
        <w:bCs/>
        <w:sz w:val="24"/>
        <w:szCs w:val="24"/>
      </w:rPr>
      <w:tab/>
    </w:r>
  </w:p>
  <w:p w:rsidR="000D52E2" w:rsidRPr="00E12550" w:rsidRDefault="000D52E2" w:rsidP="00AC1578">
    <w:pPr>
      <w:pStyle w:val="En-tte"/>
      <w:tabs>
        <w:tab w:val="clear" w:pos="4536"/>
        <w:tab w:val="left" w:pos="627"/>
      </w:tabs>
      <w:rPr>
        <w:rFonts w:ascii="Marianne" w:hAnsi="Marianne"/>
        <w:b/>
        <w:bCs/>
        <w:sz w:val="24"/>
        <w:szCs w:val="24"/>
      </w:rPr>
    </w:pPr>
    <w:r w:rsidRPr="00E12550">
      <w:rPr>
        <w:rFonts w:ascii="Marianne" w:hAnsi="Marianne"/>
        <w:b/>
        <w:bCs/>
        <w:sz w:val="24"/>
        <w:szCs w:val="24"/>
      </w:rPr>
      <w:tab/>
    </w:r>
    <w:r w:rsidRPr="00E12550">
      <w:rPr>
        <w:rFonts w:ascii="Marianne" w:hAnsi="Marianne"/>
        <w:b/>
        <w:bCs/>
        <w:sz w:val="24"/>
        <w:szCs w:val="24"/>
      </w:rPr>
      <w:tab/>
    </w:r>
  </w:p>
  <w:p w:rsidR="000D52E2" w:rsidRPr="00E12550" w:rsidRDefault="000D52E2" w:rsidP="00AC1578">
    <w:pPr>
      <w:pStyle w:val="ServiceInfoHeader"/>
      <w:rPr>
        <w:rFonts w:ascii="Marianne" w:hAnsi="Marianne"/>
        <w:lang w:val="fr-FR"/>
      </w:rPr>
    </w:pPr>
    <w:r>
      <w:rPr>
        <w:rFonts w:ascii="Marianne" w:hAnsi="Marianne"/>
        <w:lang w:val="fr-FR"/>
      </w:rPr>
      <w:t>ANNEXE 4</w:t>
    </w:r>
  </w:p>
  <w:p w:rsidR="000D52E2" w:rsidRPr="00E12550" w:rsidRDefault="000D52E2" w:rsidP="00AC1578">
    <w:pPr>
      <w:pStyle w:val="En-tte"/>
      <w:rPr>
        <w:rFonts w:ascii="Marianne" w:hAnsi="Marianne"/>
      </w:rPr>
    </w:pPr>
  </w:p>
  <w:p w:rsidR="000D52E2" w:rsidRPr="00AC1578" w:rsidRDefault="000D52E2" w:rsidP="00AC15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929DC"/>
    <w:multiLevelType w:val="hybridMultilevel"/>
    <w:tmpl w:val="30A80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51051"/>
    <w:multiLevelType w:val="hybridMultilevel"/>
    <w:tmpl w:val="D6CE5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GPPztfSGXkCMOvCFLezyJbIE5+FsAccaj/E7j1d3x444cNaosxm7G3ymlwP3Lad14sJKUo7+NiyvwCbIBTzkA==" w:salt="TMiC7PZV7CjFZRV20Klce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36"/>
    <w:rsid w:val="00020983"/>
    <w:rsid w:val="00024400"/>
    <w:rsid w:val="000255E0"/>
    <w:rsid w:val="00025880"/>
    <w:rsid w:val="0004718D"/>
    <w:rsid w:val="000632BD"/>
    <w:rsid w:val="000870F4"/>
    <w:rsid w:val="00092A9E"/>
    <w:rsid w:val="000D52E2"/>
    <w:rsid w:val="000E64EA"/>
    <w:rsid w:val="000F11F2"/>
    <w:rsid w:val="00107DBB"/>
    <w:rsid w:val="00113197"/>
    <w:rsid w:val="00133FE4"/>
    <w:rsid w:val="00145192"/>
    <w:rsid w:val="00154FDB"/>
    <w:rsid w:val="0019094B"/>
    <w:rsid w:val="001A442D"/>
    <w:rsid w:val="001B7268"/>
    <w:rsid w:val="001C18B4"/>
    <w:rsid w:val="001C1CAA"/>
    <w:rsid w:val="001C25CB"/>
    <w:rsid w:val="001E1569"/>
    <w:rsid w:val="002141F9"/>
    <w:rsid w:val="00230AD3"/>
    <w:rsid w:val="0025628D"/>
    <w:rsid w:val="0028770F"/>
    <w:rsid w:val="0029029A"/>
    <w:rsid w:val="00293F11"/>
    <w:rsid w:val="00303930"/>
    <w:rsid w:val="003057D6"/>
    <w:rsid w:val="00341442"/>
    <w:rsid w:val="00343954"/>
    <w:rsid w:val="003649DB"/>
    <w:rsid w:val="003B6557"/>
    <w:rsid w:val="003D5B14"/>
    <w:rsid w:val="003F62A7"/>
    <w:rsid w:val="00425B28"/>
    <w:rsid w:val="0043128C"/>
    <w:rsid w:val="00442BFF"/>
    <w:rsid w:val="00454160"/>
    <w:rsid w:val="00490862"/>
    <w:rsid w:val="00492A1D"/>
    <w:rsid w:val="004E6BDB"/>
    <w:rsid w:val="0051220C"/>
    <w:rsid w:val="00514922"/>
    <w:rsid w:val="00533BC3"/>
    <w:rsid w:val="00536FCB"/>
    <w:rsid w:val="00581C8C"/>
    <w:rsid w:val="005B4E0B"/>
    <w:rsid w:val="005C1853"/>
    <w:rsid w:val="005C3875"/>
    <w:rsid w:val="006033B2"/>
    <w:rsid w:val="00614036"/>
    <w:rsid w:val="00616C12"/>
    <w:rsid w:val="0063468E"/>
    <w:rsid w:val="00637763"/>
    <w:rsid w:val="00670F87"/>
    <w:rsid w:val="00674333"/>
    <w:rsid w:val="00682E88"/>
    <w:rsid w:val="006C355E"/>
    <w:rsid w:val="006F672D"/>
    <w:rsid w:val="007251FA"/>
    <w:rsid w:val="00756D48"/>
    <w:rsid w:val="0076287D"/>
    <w:rsid w:val="0077723B"/>
    <w:rsid w:val="00780CCE"/>
    <w:rsid w:val="007845DC"/>
    <w:rsid w:val="007938D7"/>
    <w:rsid w:val="007E206B"/>
    <w:rsid w:val="007E42C6"/>
    <w:rsid w:val="007F0224"/>
    <w:rsid w:val="00800A53"/>
    <w:rsid w:val="00811704"/>
    <w:rsid w:val="00850097"/>
    <w:rsid w:val="0085475E"/>
    <w:rsid w:val="00861ED4"/>
    <w:rsid w:val="00871356"/>
    <w:rsid w:val="00873239"/>
    <w:rsid w:val="00884A64"/>
    <w:rsid w:val="008C319A"/>
    <w:rsid w:val="008D2F52"/>
    <w:rsid w:val="008D3D35"/>
    <w:rsid w:val="008F4BF9"/>
    <w:rsid w:val="008F7D5A"/>
    <w:rsid w:val="009037EF"/>
    <w:rsid w:val="009072A2"/>
    <w:rsid w:val="0095441D"/>
    <w:rsid w:val="009667A0"/>
    <w:rsid w:val="009758C8"/>
    <w:rsid w:val="009A4E26"/>
    <w:rsid w:val="009B4B6E"/>
    <w:rsid w:val="009C62ED"/>
    <w:rsid w:val="009D0C8B"/>
    <w:rsid w:val="00A8783D"/>
    <w:rsid w:val="00AB10DF"/>
    <w:rsid w:val="00AB26D7"/>
    <w:rsid w:val="00AB36CD"/>
    <w:rsid w:val="00AB3B67"/>
    <w:rsid w:val="00AB5FA6"/>
    <w:rsid w:val="00AC1578"/>
    <w:rsid w:val="00B10278"/>
    <w:rsid w:val="00B5166B"/>
    <w:rsid w:val="00B63C83"/>
    <w:rsid w:val="00B70D10"/>
    <w:rsid w:val="00B87518"/>
    <w:rsid w:val="00B94193"/>
    <w:rsid w:val="00B978FD"/>
    <w:rsid w:val="00BB3597"/>
    <w:rsid w:val="00BB7215"/>
    <w:rsid w:val="00BD1389"/>
    <w:rsid w:val="00BF6F56"/>
    <w:rsid w:val="00BF74B9"/>
    <w:rsid w:val="00BF7E47"/>
    <w:rsid w:val="00C25B86"/>
    <w:rsid w:val="00C269E8"/>
    <w:rsid w:val="00C334BE"/>
    <w:rsid w:val="00C445C9"/>
    <w:rsid w:val="00C640A9"/>
    <w:rsid w:val="00C74012"/>
    <w:rsid w:val="00CE5A07"/>
    <w:rsid w:val="00CF1FF0"/>
    <w:rsid w:val="00D12A79"/>
    <w:rsid w:val="00D32843"/>
    <w:rsid w:val="00D4006C"/>
    <w:rsid w:val="00D63FD1"/>
    <w:rsid w:val="00D7772C"/>
    <w:rsid w:val="00DA5A94"/>
    <w:rsid w:val="00E066F2"/>
    <w:rsid w:val="00E07E4D"/>
    <w:rsid w:val="00E37B78"/>
    <w:rsid w:val="00E42E21"/>
    <w:rsid w:val="00E55A56"/>
    <w:rsid w:val="00E613F8"/>
    <w:rsid w:val="00E65923"/>
    <w:rsid w:val="00E712DA"/>
    <w:rsid w:val="00EC1943"/>
    <w:rsid w:val="00EC4A30"/>
    <w:rsid w:val="00ED6A97"/>
    <w:rsid w:val="00EE50BA"/>
    <w:rsid w:val="00EE6330"/>
    <w:rsid w:val="00F139D6"/>
    <w:rsid w:val="00F82214"/>
    <w:rsid w:val="00F9454E"/>
    <w:rsid w:val="00FA391B"/>
    <w:rsid w:val="00FC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4:docId w14:val="407690C7"/>
  <w15:docId w15:val="{A892E41E-70F6-4112-9B0B-BD84D858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etaNormal-Roman" w:hAnsi="MetaNormal-Roman"/>
      <w:noProof/>
      <w:color w:val="000000"/>
    </w:rPr>
  </w:style>
  <w:style w:type="paragraph" w:styleId="Titre1">
    <w:name w:val="heading 1"/>
    <w:basedOn w:val="Normal"/>
    <w:next w:val="Normal"/>
    <w:link w:val="Titre1Car"/>
    <w:qFormat/>
    <w:pPr>
      <w:keepNext/>
      <w:ind w:right="794"/>
      <w:jc w:val="right"/>
      <w:outlineLvl w:val="0"/>
    </w:pPr>
    <w:rPr>
      <w:rFonts w:ascii="Arial" w:hAnsi="Arial"/>
      <w:b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2127"/>
    </w:pPr>
    <w:rPr>
      <w:rFonts w:ascii="Arial" w:hAnsi="Arial"/>
    </w:rPr>
  </w:style>
  <w:style w:type="paragraph" w:styleId="Retraitcorpsdetexte2">
    <w:name w:val="Body Text Indent 2"/>
    <w:basedOn w:val="Normal"/>
    <w:pPr>
      <w:ind w:left="3119"/>
    </w:pPr>
    <w:rPr>
      <w:rFonts w:ascii="Arial" w:hAnsi="Arial"/>
    </w:rPr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Corpsdetexte">
    <w:name w:val="Body Text"/>
    <w:basedOn w:val="Normal"/>
    <w:pPr>
      <w:jc w:val="right"/>
    </w:pPr>
    <w:rPr>
      <w:sz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CHARTE2006">
    <w:name w:val="CHARTE 2006"/>
    <w:basedOn w:val="Normal"/>
    <w:pPr>
      <w:spacing w:before="120"/>
      <w:ind w:left="3119"/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rsid w:val="0028770F"/>
    <w:rPr>
      <w:rFonts w:ascii="Arial" w:hAnsi="Arial"/>
      <w:b/>
      <w:noProof/>
      <w:color w:val="000000"/>
      <w:sz w:val="19"/>
    </w:rPr>
  </w:style>
  <w:style w:type="paragraph" w:styleId="Retraitcorpsdetexte3">
    <w:name w:val="Body Text Indent 3"/>
    <w:basedOn w:val="Normal"/>
    <w:rsid w:val="00341442"/>
    <w:pPr>
      <w:spacing w:after="120"/>
      <w:ind w:left="283"/>
    </w:pPr>
    <w:rPr>
      <w:rFonts w:eastAsia="Times"/>
      <w:noProof w:val="0"/>
      <w:sz w:val="16"/>
      <w:szCs w:val="16"/>
    </w:rPr>
  </w:style>
  <w:style w:type="character" w:customStyle="1" w:styleId="En-tteCar">
    <w:name w:val="En-tête Car"/>
    <w:basedOn w:val="Policepardfaut"/>
    <w:link w:val="En-tte"/>
    <w:rsid w:val="00AC1578"/>
    <w:rPr>
      <w:noProof/>
      <w:color w:val="000000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AC1578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AC1578"/>
    <w:rPr>
      <w:rFonts w:ascii="Arial" w:eastAsiaTheme="minorHAnsi" w:hAnsi="Arial" w:cs="Arial"/>
      <w:b/>
      <w:bCs/>
      <w:noProof/>
      <w:color w:val="000000"/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0D5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2C47C-31F0-4511-946B-FA788BDA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272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Voici les éléments lettre entête et fax (mail1) et vos logos chartés (mail2)</vt:lpstr>
    </vt:vector>
  </TitlesOfParts>
  <Company>Rectorat de Rennes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Voici les éléments lettre entête et fax (mail1) et vos logos chartés (mail2)</dc:title>
  <dc:creator>PAO SERVICE COM</dc:creator>
  <cp:lastModifiedBy>esales</cp:lastModifiedBy>
  <cp:revision>8</cp:revision>
  <cp:lastPrinted>2022-11-04T10:30:00Z</cp:lastPrinted>
  <dcterms:created xsi:type="dcterms:W3CDTF">2022-11-04T09:05:00Z</dcterms:created>
  <dcterms:modified xsi:type="dcterms:W3CDTF">2024-11-19T14:09:00Z</dcterms:modified>
</cp:coreProperties>
</file>